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39540941"/>
        <w:docPartObj>
          <w:docPartGallery w:val="Cover Pages"/>
          <w:docPartUnique/>
        </w:docPartObj>
      </w:sdtPr>
      <w:sdtEndPr/>
      <w:sdtContent>
        <w:p w14:paraId="2EE0A47C" w14:textId="3D9F54CD" w:rsidR="00392661" w:rsidRDefault="000D7801">
          <w:r>
            <w:rPr>
              <w:noProof/>
            </w:rPr>
            <mc:AlternateContent>
              <mc:Choice Requires="wps">
                <w:drawing>
                  <wp:anchor distT="45720" distB="45720" distL="114300" distR="114300" simplePos="0" relativeHeight="251713536" behindDoc="0" locked="0" layoutInCell="1" allowOverlap="1" wp14:anchorId="532D8CF0" wp14:editId="303ECB1B">
                    <wp:simplePos x="0" y="0"/>
                    <wp:positionH relativeFrom="column">
                      <wp:posOffset>-794385</wp:posOffset>
                    </wp:positionH>
                    <wp:positionV relativeFrom="paragraph">
                      <wp:posOffset>7540625</wp:posOffset>
                    </wp:positionV>
                    <wp:extent cx="2461260" cy="1404620"/>
                    <wp:effectExtent l="0" t="0" r="0" b="0"/>
                    <wp:wrapSquare wrapText="bothSides"/>
                    <wp:docPr id="4312859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04620"/>
                            </a:xfrm>
                            <a:prstGeom prst="rect">
                              <a:avLst/>
                            </a:prstGeom>
                            <a:noFill/>
                            <a:ln w="9525">
                              <a:noFill/>
                              <a:miter lim="800000"/>
                              <a:headEnd/>
                              <a:tailEnd/>
                            </a:ln>
                          </wps:spPr>
                          <wps:txbx>
                            <w:txbxContent>
                              <w:p w14:paraId="3DB945FF" w14:textId="5A993145" w:rsidR="000D7801" w:rsidRPr="000D7801" w:rsidRDefault="000D7801">
                                <w:pPr>
                                  <w:rPr>
                                    <w:color w:val="FFFFFF" w:themeColor="background1"/>
                                  </w:rPr>
                                </w:pPr>
                                <w:r w:rsidRPr="000D7801">
                                  <w:rPr>
                                    <w:color w:val="FFFFFF" w:themeColor="background1"/>
                                  </w:rPr>
                                  <w:t>Conception initiale : Communauté de communes du Sisteronais-Buëch, cabinet SKOV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D8CF0" id="_x0000_t202" coordsize="21600,21600" o:spt="202" path="m,l,21600r21600,l21600,xe">
                    <v:stroke joinstyle="miter"/>
                    <v:path gradientshapeok="t" o:connecttype="rect"/>
                  </v:shapetype>
                  <v:shape id="Zone de texte 2" o:spid="_x0000_s1026" type="#_x0000_t202" style="position:absolute;margin-left:-62.55pt;margin-top:593.75pt;width:193.8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" filled="f" stroked="f">
                    <v:textbox style="mso-fit-shape-to-text:t">
                      <w:txbxContent>
                        <w:p w14:paraId="3DB945FF" w14:textId="5A993145" w:rsidR="000D7801" w:rsidRPr="000D7801" w:rsidRDefault="000D7801">
                          <w:pPr>
                            <w:rPr>
                              <w:color w:val="FFFFFF" w:themeColor="background1"/>
                            </w:rPr>
                          </w:pPr>
                          <w:r w:rsidRPr="000D7801">
                            <w:rPr>
                              <w:color w:val="FFFFFF" w:themeColor="background1"/>
                            </w:rPr>
                            <w:t>Conception initiale : Communauté de communes du Sisteronais-Buëch, cabinet SKOV</w:t>
                          </w:r>
                        </w:p>
                      </w:txbxContent>
                    </v:textbox>
                    <w10:wrap type="square"/>
                  </v:shape>
                </w:pict>
              </mc:Fallback>
            </mc:AlternateContent>
          </w:r>
          <w:r>
            <w:rPr>
              <w:noProof/>
            </w:rPr>
            <w:drawing>
              <wp:anchor distT="0" distB="0" distL="114300" distR="114300" simplePos="0" relativeHeight="251664384" behindDoc="1" locked="0" layoutInCell="1" allowOverlap="1" wp14:anchorId="0ABDCE2C" wp14:editId="5482EC8A">
                <wp:simplePos x="0" y="0"/>
                <wp:positionH relativeFrom="page">
                  <wp:align>left</wp:align>
                </wp:positionH>
                <wp:positionV relativeFrom="paragraph">
                  <wp:posOffset>8411552</wp:posOffset>
                </wp:positionV>
                <wp:extent cx="2508250" cy="478155"/>
                <wp:effectExtent l="0" t="0" r="6350" b="0"/>
                <wp:wrapTight wrapText="bothSides">
                  <wp:wrapPolygon edited="0">
                    <wp:start x="656" y="0"/>
                    <wp:lineTo x="0" y="6884"/>
                    <wp:lineTo x="0" y="8606"/>
                    <wp:lineTo x="328" y="20653"/>
                    <wp:lineTo x="3937" y="20653"/>
                    <wp:lineTo x="21491" y="18072"/>
                    <wp:lineTo x="21491" y="1721"/>
                    <wp:lineTo x="4757" y="0"/>
                    <wp:lineTo x="65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8250" cy="4781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1488" behindDoc="0" locked="0" layoutInCell="1" allowOverlap="1" wp14:anchorId="2DFF2A4A" wp14:editId="200BCA82">
                    <wp:simplePos x="0" y="0"/>
                    <wp:positionH relativeFrom="margin">
                      <wp:align>right</wp:align>
                    </wp:positionH>
                    <wp:positionV relativeFrom="paragraph">
                      <wp:posOffset>283845</wp:posOffset>
                    </wp:positionV>
                    <wp:extent cx="5755005" cy="1404620"/>
                    <wp:effectExtent l="0" t="0" r="0" b="50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404620"/>
                            </a:xfrm>
                            <a:prstGeom prst="rect">
                              <a:avLst/>
                            </a:prstGeom>
                            <a:noFill/>
                            <a:ln w="9525">
                              <a:noFill/>
                              <a:miter lim="800000"/>
                              <a:headEnd/>
                              <a:tailEnd/>
                            </a:ln>
                          </wps:spPr>
                          <wps:txbx>
                            <w:txbxContent>
                              <w:p w14:paraId="7E0A6B37" w14:textId="59D82EAD" w:rsidR="000D7801" w:rsidRPr="000D7801" w:rsidRDefault="000D7801" w:rsidP="000D7801">
                                <w:pPr>
                                  <w:jc w:val="center"/>
                                  <w:rPr>
                                    <w:b/>
                                    <w:color w:val="FFFFFF" w:themeColor="background1"/>
                                    <w:sz w:val="96"/>
                                    <w:szCs w:val="96"/>
                                  </w:rPr>
                                </w:pPr>
                                <w:r w:rsidRPr="000D7801">
                                  <w:rPr>
                                    <w:b/>
                                    <w:color w:val="FFFFFF" w:themeColor="background1"/>
                                    <w:sz w:val="96"/>
                                    <w:szCs w:val="96"/>
                                  </w:rPr>
                                  <w:t>Dispositif régional de lutte contre les dépôts sauvages</w:t>
                                </w:r>
                              </w:p>
                              <w:p w14:paraId="396E1BD8" w14:textId="77777777" w:rsidR="005F6B83" w:rsidRDefault="005F6B83">
                                <w:pPr>
                                  <w:rPr>
                                    <w:b/>
                                    <w:color w:val="FFFFFF" w:themeColor="background1"/>
                                    <w:sz w:val="72"/>
                                    <w:szCs w:val="72"/>
                                    <w:u w:val="single"/>
                                  </w:rPr>
                                </w:pPr>
                              </w:p>
                              <w:p w14:paraId="330ADE50" w14:textId="7F1DE884" w:rsidR="000D7801" w:rsidRPr="000D7801" w:rsidRDefault="000D7801" w:rsidP="005F6B83">
                                <w:pPr>
                                  <w:jc w:val="center"/>
                                  <w:rPr>
                                    <w:b/>
                                    <w:color w:val="FFFFFF" w:themeColor="background1"/>
                                    <w:sz w:val="72"/>
                                    <w:szCs w:val="72"/>
                                    <w:u w:val="single"/>
                                  </w:rPr>
                                </w:pPr>
                                <w:r w:rsidRPr="000D7801">
                                  <w:rPr>
                                    <w:b/>
                                    <w:color w:val="FFFFFF" w:themeColor="background1"/>
                                    <w:sz w:val="72"/>
                                    <w:szCs w:val="72"/>
                                    <w:u w:val="single"/>
                                  </w:rPr>
                                  <w:t>Guide juridique</w:t>
                                </w:r>
                              </w:p>
                              <w:p w14:paraId="4244710E" w14:textId="6E820394" w:rsidR="000D7801" w:rsidRPr="000D7801" w:rsidRDefault="000D7801" w:rsidP="005F6B83">
                                <w:pPr>
                                  <w:jc w:val="center"/>
                                  <w:rPr>
                                    <w:b/>
                                    <w:color w:val="FFFFFF" w:themeColor="background1"/>
                                    <w:sz w:val="72"/>
                                    <w:szCs w:val="72"/>
                                    <w:u w:val="single"/>
                                  </w:rPr>
                                </w:pPr>
                                <w:r w:rsidRPr="000D7801">
                                  <w:rPr>
                                    <w:b/>
                                    <w:color w:val="FFFFFF" w:themeColor="background1"/>
                                    <w:sz w:val="72"/>
                                    <w:szCs w:val="72"/>
                                    <w:u w:val="single"/>
                                  </w:rPr>
                                  <w:t>Modèle d’actes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FF2A4A" id="_x0000_s1027" type="#_x0000_t202" style="position:absolute;margin-left:401.95pt;margin-top:22.35pt;width:453.1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EH/QEAANUDAAAOAAAAZHJzL2Uyb0RvYy54bWysU11v2yAUfZ+0/4B4X2xHcT+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" filled="f" stroked="f">
                    <v:textbox style="mso-fit-shape-to-text:t">
                      <w:txbxContent>
                        <w:p w14:paraId="7E0A6B37" w14:textId="59D82EAD" w:rsidR="000D7801" w:rsidRPr="000D7801" w:rsidRDefault="000D7801" w:rsidP="000D7801">
                          <w:pPr>
                            <w:jc w:val="center"/>
                            <w:rPr>
                              <w:b/>
                              <w:color w:val="FFFFFF" w:themeColor="background1"/>
                              <w:sz w:val="96"/>
                              <w:szCs w:val="96"/>
                            </w:rPr>
                          </w:pPr>
                          <w:r w:rsidRPr="000D7801">
                            <w:rPr>
                              <w:b/>
                              <w:color w:val="FFFFFF" w:themeColor="background1"/>
                              <w:sz w:val="96"/>
                              <w:szCs w:val="96"/>
                            </w:rPr>
                            <w:t>Dispositif régional de lutte contre les dépôts sauvages</w:t>
                          </w:r>
                        </w:p>
                        <w:p w14:paraId="396E1BD8" w14:textId="77777777" w:rsidR="005F6B83" w:rsidRDefault="005F6B83">
                          <w:pPr>
                            <w:rPr>
                              <w:b/>
                              <w:color w:val="FFFFFF" w:themeColor="background1"/>
                              <w:sz w:val="72"/>
                              <w:szCs w:val="72"/>
                              <w:u w:val="single"/>
                            </w:rPr>
                          </w:pPr>
                        </w:p>
                        <w:p w14:paraId="330ADE50" w14:textId="7F1DE884" w:rsidR="000D7801" w:rsidRPr="000D7801" w:rsidRDefault="000D7801" w:rsidP="005F6B83">
                          <w:pPr>
                            <w:jc w:val="center"/>
                            <w:rPr>
                              <w:b/>
                              <w:color w:val="FFFFFF" w:themeColor="background1"/>
                              <w:sz w:val="72"/>
                              <w:szCs w:val="72"/>
                              <w:u w:val="single"/>
                            </w:rPr>
                          </w:pPr>
                          <w:r w:rsidRPr="000D7801">
                            <w:rPr>
                              <w:b/>
                              <w:color w:val="FFFFFF" w:themeColor="background1"/>
                              <w:sz w:val="72"/>
                              <w:szCs w:val="72"/>
                              <w:u w:val="single"/>
                            </w:rPr>
                            <w:t>Guide juridique</w:t>
                          </w:r>
                        </w:p>
                        <w:p w14:paraId="4244710E" w14:textId="6E820394" w:rsidR="000D7801" w:rsidRPr="000D7801" w:rsidRDefault="000D7801" w:rsidP="005F6B83">
                          <w:pPr>
                            <w:jc w:val="center"/>
                            <w:rPr>
                              <w:b/>
                              <w:color w:val="FFFFFF" w:themeColor="background1"/>
                              <w:sz w:val="72"/>
                              <w:szCs w:val="72"/>
                              <w:u w:val="single"/>
                            </w:rPr>
                          </w:pPr>
                          <w:r w:rsidRPr="000D7801">
                            <w:rPr>
                              <w:b/>
                              <w:color w:val="FFFFFF" w:themeColor="background1"/>
                              <w:sz w:val="72"/>
                              <w:szCs w:val="72"/>
                              <w:u w:val="single"/>
                            </w:rPr>
                            <w:t>Modèle d’actes</w:t>
                          </w:r>
                        </w:p>
                      </w:txbxContent>
                    </v:textbox>
                    <w10:wrap type="square" anchorx="margin"/>
                  </v:shape>
                </w:pict>
              </mc:Fallback>
            </mc:AlternateContent>
          </w:r>
          <w:r w:rsidR="00392661" w:rsidRPr="00392661">
            <w:rPr>
              <w:noProof/>
            </w:rPr>
            <w:drawing>
              <wp:anchor distT="0" distB="0" distL="114300" distR="114300" simplePos="0" relativeHeight="251658239" behindDoc="1" locked="0" layoutInCell="1" allowOverlap="1" wp14:anchorId="04D3679A" wp14:editId="74A6DCE3">
                <wp:simplePos x="0" y="0"/>
                <wp:positionH relativeFrom="page">
                  <wp:align>right</wp:align>
                </wp:positionH>
                <wp:positionV relativeFrom="page">
                  <wp:align>top</wp:align>
                </wp:positionV>
                <wp:extent cx="7554686" cy="10697436"/>
                <wp:effectExtent l="0" t="0" r="8255" b="8890"/>
                <wp:wrapTight wrapText="bothSides">
                  <wp:wrapPolygon edited="0">
                    <wp:start x="0" y="0"/>
                    <wp:lineTo x="0" y="21579"/>
                    <wp:lineTo x="21569" y="21579"/>
                    <wp:lineTo x="21569" y="0"/>
                    <wp:lineTo x="0" y="0"/>
                  </wp:wrapPolygon>
                </wp:wrapTight>
                <wp:docPr id="3854881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88192" name=""/>
                        <pic:cNvPicPr/>
                      </pic:nvPicPr>
                      <pic:blipFill>
                        <a:blip r:embed="rId10">
                          <a:extLst>
                            <a:ext uri="{28A0092B-C50C-407E-A947-70E740481C1C}">
                              <a14:useLocalDpi xmlns:a14="http://schemas.microsoft.com/office/drawing/2010/main" val="0"/>
                            </a:ext>
                          </a:extLst>
                        </a:blip>
                        <a:stretch>
                          <a:fillRect/>
                        </a:stretch>
                      </pic:blipFill>
                      <pic:spPr>
                        <a:xfrm>
                          <a:off x="0" y="0"/>
                          <a:ext cx="7554686" cy="10697436"/>
                        </a:xfrm>
                        <a:prstGeom prst="rect">
                          <a:avLst/>
                        </a:prstGeom>
                      </pic:spPr>
                    </pic:pic>
                  </a:graphicData>
                </a:graphic>
                <wp14:sizeRelH relativeFrom="page">
                  <wp14:pctWidth>0</wp14:pctWidth>
                </wp14:sizeRelH>
                <wp14:sizeRelV relativeFrom="page">
                  <wp14:pctHeight>0</wp14:pctHeight>
                </wp14:sizeRelV>
              </wp:anchor>
            </w:drawing>
          </w:r>
        </w:p>
        <w:p w14:paraId="7CC6A82C" w14:textId="623420A6" w:rsidR="00F54B88" w:rsidRDefault="005F6B83"/>
      </w:sdtContent>
    </w:sdt>
    <w:p w14:paraId="6C1E0DFA" w14:textId="138369F1" w:rsidR="00117409" w:rsidRDefault="00117409">
      <w:pPr>
        <w:rPr>
          <w:color w:val="4472C4" w:themeColor="accent1"/>
          <w:sz w:val="36"/>
          <w:szCs w:val="36"/>
        </w:rPr>
      </w:pPr>
    </w:p>
    <w:p w14:paraId="085DAA69" w14:textId="4B0DFD7D" w:rsidR="00B86B4D" w:rsidRPr="000D7801" w:rsidRDefault="000D7801">
      <w:pPr>
        <w:rPr>
          <w:color w:val="4472C4" w:themeColor="accent1"/>
          <w:sz w:val="96"/>
          <w:szCs w:val="96"/>
        </w:rPr>
      </w:pPr>
      <w:r w:rsidRPr="000D7801">
        <w:rPr>
          <w:color w:val="4472C4" w:themeColor="accent1"/>
          <w:sz w:val="96"/>
          <w:szCs w:val="96"/>
        </w:rPr>
        <w:t>Sommaire</w:t>
      </w:r>
    </w:p>
    <w:p w14:paraId="133A28F9" w14:textId="39429141" w:rsidR="00B86B4D" w:rsidRDefault="00B86B4D">
      <w:pPr>
        <w:rPr>
          <w:color w:val="4472C4" w:themeColor="accent1"/>
          <w:sz w:val="36"/>
          <w:szCs w:val="36"/>
        </w:rPr>
      </w:pPr>
    </w:p>
    <w:p w14:paraId="49CB3850" w14:textId="143C3CC4" w:rsidR="00B86B4D" w:rsidRDefault="00B86B4D">
      <w:pPr>
        <w:rPr>
          <w:color w:val="4472C4" w:themeColor="accent1"/>
          <w:sz w:val="36"/>
          <w:szCs w:val="36"/>
        </w:rPr>
      </w:pPr>
    </w:p>
    <w:p w14:paraId="65F3EDAA" w14:textId="77777777" w:rsidR="00B86B4D" w:rsidRPr="00EF6393" w:rsidRDefault="00B86B4D">
      <w:pPr>
        <w:rPr>
          <w:color w:val="4472C4" w:themeColor="accent1"/>
          <w:sz w:val="36"/>
          <w:szCs w:val="36"/>
        </w:rPr>
      </w:pPr>
    </w:p>
    <w:p w14:paraId="1E9633C1" w14:textId="77777777" w:rsidR="00EE4C08" w:rsidRDefault="00EE4C08"/>
    <w:p w14:paraId="72A8ECF1" w14:textId="44F4D135" w:rsidR="00F54B88" w:rsidRPr="00EF6393" w:rsidRDefault="00F54B88">
      <w:pPr>
        <w:pStyle w:val="TM1"/>
        <w:tabs>
          <w:tab w:val="right" w:leader="dot" w:pos="9062"/>
        </w:tabs>
        <w:rPr>
          <w:rFonts w:eastAsiaTheme="minorEastAsia"/>
          <w:noProof/>
          <w:sz w:val="24"/>
          <w:szCs w:val="24"/>
          <w:lang w:eastAsia="fr-FR"/>
        </w:rPr>
      </w:pPr>
      <w:r w:rsidRPr="00EF6393">
        <w:rPr>
          <w:sz w:val="28"/>
          <w:szCs w:val="28"/>
        </w:rPr>
        <w:fldChar w:fldCharType="begin"/>
      </w:r>
      <w:r w:rsidRPr="00EF6393">
        <w:rPr>
          <w:sz w:val="28"/>
          <w:szCs w:val="28"/>
        </w:rPr>
        <w:instrText xml:space="preserve"> TOC \o "1-3" \h \z \u </w:instrText>
      </w:r>
      <w:r w:rsidRPr="00EF6393">
        <w:rPr>
          <w:sz w:val="28"/>
          <w:szCs w:val="28"/>
        </w:rPr>
        <w:fldChar w:fldCharType="separate"/>
      </w:r>
      <w:hyperlink w:anchor="_Toc127807386" w:history="1">
        <w:r w:rsidRPr="00EF6393">
          <w:rPr>
            <w:rStyle w:val="Lienhypertexte"/>
            <w:noProof/>
            <w:sz w:val="24"/>
            <w:szCs w:val="24"/>
          </w:rPr>
          <w:t xml:space="preserve">Modèle </w:t>
        </w:r>
        <w:r w:rsidRPr="00B86B4D">
          <w:rPr>
            <w:rStyle w:val="Lienhypertexte"/>
            <w:noProof/>
            <w:color w:val="4472C4" w:themeColor="accent1"/>
            <w:sz w:val="24"/>
            <w:szCs w:val="24"/>
          </w:rPr>
          <w:t>d'arrêté de mise en demeure</w:t>
        </w:r>
        <w:r w:rsidRPr="00EF6393">
          <w:rPr>
            <w:noProof/>
            <w:webHidden/>
            <w:sz w:val="24"/>
            <w:szCs w:val="24"/>
          </w:rPr>
          <w:tab/>
        </w:r>
        <w:r w:rsidRPr="00EF6393">
          <w:rPr>
            <w:noProof/>
            <w:webHidden/>
            <w:sz w:val="24"/>
            <w:szCs w:val="24"/>
          </w:rPr>
          <w:fldChar w:fldCharType="begin"/>
        </w:r>
        <w:r w:rsidRPr="00EF6393">
          <w:rPr>
            <w:noProof/>
            <w:webHidden/>
            <w:sz w:val="24"/>
            <w:szCs w:val="24"/>
          </w:rPr>
          <w:instrText xml:space="preserve"> PAGEREF _Toc127807386 \h </w:instrText>
        </w:r>
        <w:r w:rsidRPr="00EF6393">
          <w:rPr>
            <w:noProof/>
            <w:webHidden/>
            <w:sz w:val="24"/>
            <w:szCs w:val="24"/>
          </w:rPr>
        </w:r>
        <w:r w:rsidRPr="00EF6393">
          <w:rPr>
            <w:noProof/>
            <w:webHidden/>
            <w:sz w:val="24"/>
            <w:szCs w:val="24"/>
          </w:rPr>
          <w:fldChar w:fldCharType="separate"/>
        </w:r>
        <w:r w:rsidR="00B86B4D">
          <w:rPr>
            <w:noProof/>
            <w:webHidden/>
            <w:sz w:val="24"/>
            <w:szCs w:val="24"/>
          </w:rPr>
          <w:t>2</w:t>
        </w:r>
        <w:r w:rsidRPr="00EF6393">
          <w:rPr>
            <w:noProof/>
            <w:webHidden/>
            <w:sz w:val="24"/>
            <w:szCs w:val="24"/>
          </w:rPr>
          <w:fldChar w:fldCharType="end"/>
        </w:r>
      </w:hyperlink>
    </w:p>
    <w:p w14:paraId="5596D029" w14:textId="5A143914" w:rsidR="00F54B88" w:rsidRPr="00EF6393" w:rsidRDefault="005F6B83">
      <w:pPr>
        <w:pStyle w:val="TM1"/>
        <w:tabs>
          <w:tab w:val="right" w:leader="dot" w:pos="9062"/>
        </w:tabs>
        <w:rPr>
          <w:rFonts w:eastAsiaTheme="minorEastAsia"/>
          <w:noProof/>
          <w:sz w:val="24"/>
          <w:szCs w:val="24"/>
          <w:lang w:eastAsia="fr-FR"/>
        </w:rPr>
      </w:pPr>
      <w:hyperlink w:anchor="_Toc127807387"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d'arrêté du Maire relatif aux dépôts de déchets</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_Toc127807387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5</w:t>
        </w:r>
        <w:r w:rsidR="00F54B88" w:rsidRPr="00EF6393">
          <w:rPr>
            <w:noProof/>
            <w:webHidden/>
            <w:sz w:val="24"/>
            <w:szCs w:val="24"/>
          </w:rPr>
          <w:fldChar w:fldCharType="end"/>
        </w:r>
      </w:hyperlink>
    </w:p>
    <w:p w14:paraId="15BCA36B" w14:textId="7A79E268" w:rsidR="00F54B88" w:rsidRPr="00EF6393" w:rsidRDefault="005F6B83">
      <w:pPr>
        <w:pStyle w:val="TM1"/>
        <w:tabs>
          <w:tab w:val="right" w:leader="dot" w:pos="9062"/>
        </w:tabs>
        <w:rPr>
          <w:rFonts w:eastAsiaTheme="minorEastAsia"/>
          <w:noProof/>
          <w:sz w:val="24"/>
          <w:szCs w:val="24"/>
          <w:lang w:eastAsia="fr-FR"/>
        </w:rPr>
      </w:pPr>
      <w:hyperlink w:anchor="_Toc127807388"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d'arrêté fixant une amende administrative</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_Toc127807388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8</w:t>
        </w:r>
        <w:r w:rsidR="00F54B88" w:rsidRPr="00EF6393">
          <w:rPr>
            <w:noProof/>
            <w:webHidden/>
            <w:sz w:val="24"/>
            <w:szCs w:val="24"/>
          </w:rPr>
          <w:fldChar w:fldCharType="end"/>
        </w:r>
      </w:hyperlink>
    </w:p>
    <w:p w14:paraId="00D5F047" w14:textId="752574F7" w:rsidR="00F54B88" w:rsidRPr="00EF6393" w:rsidRDefault="005F6B83">
      <w:pPr>
        <w:pStyle w:val="TM1"/>
        <w:tabs>
          <w:tab w:val="right" w:leader="dot" w:pos="9062"/>
        </w:tabs>
        <w:rPr>
          <w:rFonts w:eastAsiaTheme="minorEastAsia"/>
          <w:noProof/>
          <w:sz w:val="24"/>
          <w:szCs w:val="24"/>
          <w:lang w:eastAsia="fr-FR"/>
        </w:rPr>
      </w:pPr>
      <w:hyperlink w:anchor="_Toc127807389"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de courrier de notification</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_Toc127807389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12</w:t>
        </w:r>
        <w:r w:rsidR="00F54B88" w:rsidRPr="00EF6393">
          <w:rPr>
            <w:noProof/>
            <w:webHidden/>
            <w:sz w:val="24"/>
            <w:szCs w:val="24"/>
          </w:rPr>
          <w:fldChar w:fldCharType="end"/>
        </w:r>
      </w:hyperlink>
    </w:p>
    <w:p w14:paraId="2A6F944F" w14:textId="141C418B" w:rsidR="00F54B88" w:rsidRPr="00EF6393" w:rsidRDefault="005F6B83">
      <w:pPr>
        <w:pStyle w:val="TM1"/>
        <w:tabs>
          <w:tab w:val="right" w:leader="dot" w:pos="9062"/>
        </w:tabs>
        <w:rPr>
          <w:rFonts w:eastAsiaTheme="minorEastAsia"/>
          <w:noProof/>
          <w:sz w:val="24"/>
          <w:szCs w:val="24"/>
          <w:lang w:eastAsia="fr-FR"/>
        </w:rPr>
      </w:pPr>
      <w:hyperlink w:anchor="_Toc127807390"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de courrier de transmission du PV au Procureur</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_Toc127807390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15</w:t>
        </w:r>
        <w:r w:rsidR="00F54B88" w:rsidRPr="00EF6393">
          <w:rPr>
            <w:noProof/>
            <w:webHidden/>
            <w:sz w:val="24"/>
            <w:szCs w:val="24"/>
          </w:rPr>
          <w:fldChar w:fldCharType="end"/>
        </w:r>
      </w:hyperlink>
    </w:p>
    <w:p w14:paraId="15995D3D" w14:textId="19422BD8" w:rsidR="00F54B88" w:rsidRPr="00EF6393" w:rsidRDefault="005F6B83">
      <w:pPr>
        <w:pStyle w:val="TM1"/>
        <w:tabs>
          <w:tab w:val="right" w:leader="dot" w:pos="9062"/>
        </w:tabs>
        <w:rPr>
          <w:rFonts w:eastAsiaTheme="minorEastAsia"/>
          <w:noProof/>
          <w:sz w:val="24"/>
          <w:szCs w:val="24"/>
          <w:lang w:eastAsia="fr-FR"/>
        </w:rPr>
      </w:pPr>
      <w:hyperlink w:anchor="_Toc127807391"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de courrier de transmission du rapport de constatation à l'Officier du Ministère Public</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_Toc127807391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17</w:t>
        </w:r>
        <w:r w:rsidR="00F54B88" w:rsidRPr="00EF6393">
          <w:rPr>
            <w:noProof/>
            <w:webHidden/>
            <w:sz w:val="24"/>
            <w:szCs w:val="24"/>
          </w:rPr>
          <w:fldChar w:fldCharType="end"/>
        </w:r>
      </w:hyperlink>
    </w:p>
    <w:p w14:paraId="379AB787" w14:textId="6DFCEEC4" w:rsidR="00F54B88" w:rsidRPr="00EF6393" w:rsidRDefault="005F6B83">
      <w:pPr>
        <w:pStyle w:val="TM1"/>
        <w:tabs>
          <w:tab w:val="right" w:leader="dot" w:pos="9062"/>
        </w:tabs>
        <w:rPr>
          <w:rFonts w:eastAsiaTheme="minorEastAsia"/>
          <w:noProof/>
          <w:sz w:val="24"/>
          <w:szCs w:val="24"/>
          <w:lang w:eastAsia="fr-FR"/>
        </w:rPr>
      </w:pPr>
      <w:hyperlink w:anchor="_Toc127807392"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de PV Dépôt important ~ polluant</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_Toc127807392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19</w:t>
        </w:r>
        <w:r w:rsidR="00F54B88" w:rsidRPr="00EF6393">
          <w:rPr>
            <w:noProof/>
            <w:webHidden/>
            <w:sz w:val="24"/>
            <w:szCs w:val="24"/>
          </w:rPr>
          <w:fldChar w:fldCharType="end"/>
        </w:r>
      </w:hyperlink>
    </w:p>
    <w:p w14:paraId="457F8761" w14:textId="6AB18214" w:rsidR="00F54B88" w:rsidRPr="00EF6393" w:rsidRDefault="005F6B83">
      <w:pPr>
        <w:pStyle w:val="TM1"/>
        <w:tabs>
          <w:tab w:val="right" w:leader="dot" w:pos="9062"/>
        </w:tabs>
        <w:rPr>
          <w:rFonts w:eastAsiaTheme="minorEastAsia"/>
          <w:noProof/>
          <w:sz w:val="24"/>
          <w:szCs w:val="24"/>
          <w:lang w:eastAsia="fr-FR"/>
        </w:rPr>
      </w:pPr>
      <w:hyperlink w:anchor="_Toc127807393"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de PV Dépôts avec véhicule</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_Toc127807393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23</w:t>
        </w:r>
        <w:r w:rsidR="00F54B88" w:rsidRPr="00EF6393">
          <w:rPr>
            <w:noProof/>
            <w:webHidden/>
            <w:sz w:val="24"/>
            <w:szCs w:val="24"/>
          </w:rPr>
          <w:fldChar w:fldCharType="end"/>
        </w:r>
      </w:hyperlink>
    </w:p>
    <w:p w14:paraId="4879616A" w14:textId="1D55C278" w:rsidR="00F54B88" w:rsidRPr="00EF6393" w:rsidRDefault="005F6B83">
      <w:pPr>
        <w:pStyle w:val="TM1"/>
        <w:tabs>
          <w:tab w:val="right" w:leader="dot" w:pos="9062"/>
        </w:tabs>
        <w:rPr>
          <w:rFonts w:eastAsiaTheme="minorEastAsia"/>
          <w:noProof/>
          <w:sz w:val="24"/>
          <w:szCs w:val="24"/>
          <w:lang w:eastAsia="fr-FR"/>
        </w:rPr>
      </w:pPr>
      <w:hyperlink w:anchor="_Toc127807394"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de PV</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_Toc127807394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27</w:t>
        </w:r>
        <w:r w:rsidR="00F54B88" w:rsidRPr="00EF6393">
          <w:rPr>
            <w:noProof/>
            <w:webHidden/>
            <w:sz w:val="24"/>
            <w:szCs w:val="24"/>
          </w:rPr>
          <w:fldChar w:fldCharType="end"/>
        </w:r>
      </w:hyperlink>
    </w:p>
    <w:p w14:paraId="739AFCCA" w14:textId="1DFA1875" w:rsidR="00F54B88" w:rsidRPr="00EF6393" w:rsidRDefault="005F6B83">
      <w:pPr>
        <w:pStyle w:val="TM1"/>
        <w:tabs>
          <w:tab w:val="right" w:leader="dot" w:pos="9062"/>
        </w:tabs>
        <w:rPr>
          <w:rFonts w:eastAsiaTheme="minorEastAsia"/>
          <w:noProof/>
          <w:sz w:val="28"/>
          <w:szCs w:val="28"/>
          <w:lang w:eastAsia="fr-FR"/>
        </w:rPr>
      </w:pPr>
      <w:hyperlink w:anchor="_Toc127807395" w:history="1">
        <w:r w:rsidR="00F54B88" w:rsidRPr="00EF6393">
          <w:rPr>
            <w:rStyle w:val="Lienhypertexte"/>
            <w:noProof/>
            <w:sz w:val="24"/>
            <w:szCs w:val="24"/>
          </w:rPr>
          <w:t xml:space="preserve">Modèle </w:t>
        </w:r>
        <w:r w:rsidR="00F54B88" w:rsidRPr="00B86B4D">
          <w:rPr>
            <w:rStyle w:val="Lienhypertexte"/>
            <w:noProof/>
            <w:color w:val="4472C4" w:themeColor="accent1"/>
            <w:sz w:val="24"/>
            <w:szCs w:val="24"/>
          </w:rPr>
          <w:t>de rapport de constatation</w:t>
        </w:r>
        <w:r w:rsidR="00F54B88" w:rsidRPr="00EF6393">
          <w:rPr>
            <w:noProof/>
            <w:webHidden/>
            <w:sz w:val="24"/>
            <w:szCs w:val="24"/>
          </w:rPr>
          <w:tab/>
        </w:r>
        <w:r w:rsidR="00F54B88" w:rsidRPr="00EF6393">
          <w:rPr>
            <w:noProof/>
            <w:webHidden/>
            <w:sz w:val="24"/>
            <w:szCs w:val="24"/>
          </w:rPr>
          <w:fldChar w:fldCharType="begin"/>
        </w:r>
        <w:r w:rsidR="00F54B88" w:rsidRPr="00EF6393">
          <w:rPr>
            <w:noProof/>
            <w:webHidden/>
            <w:sz w:val="24"/>
            <w:szCs w:val="24"/>
          </w:rPr>
          <w:instrText xml:space="preserve"> PAGEREF _Toc127807395 \h </w:instrText>
        </w:r>
        <w:r w:rsidR="00F54B88" w:rsidRPr="00EF6393">
          <w:rPr>
            <w:noProof/>
            <w:webHidden/>
            <w:sz w:val="24"/>
            <w:szCs w:val="24"/>
          </w:rPr>
        </w:r>
        <w:r w:rsidR="00F54B88" w:rsidRPr="00EF6393">
          <w:rPr>
            <w:noProof/>
            <w:webHidden/>
            <w:sz w:val="24"/>
            <w:szCs w:val="24"/>
          </w:rPr>
          <w:fldChar w:fldCharType="separate"/>
        </w:r>
        <w:r w:rsidR="00B86B4D">
          <w:rPr>
            <w:noProof/>
            <w:webHidden/>
            <w:sz w:val="24"/>
            <w:szCs w:val="24"/>
          </w:rPr>
          <w:t>31</w:t>
        </w:r>
        <w:r w:rsidR="00F54B88" w:rsidRPr="00EF6393">
          <w:rPr>
            <w:noProof/>
            <w:webHidden/>
            <w:sz w:val="24"/>
            <w:szCs w:val="24"/>
          </w:rPr>
          <w:fldChar w:fldCharType="end"/>
        </w:r>
      </w:hyperlink>
    </w:p>
    <w:p w14:paraId="3568ABA9" w14:textId="1BE0D70F" w:rsidR="00F54B88" w:rsidRPr="00EF6393" w:rsidRDefault="00F54B88">
      <w:pPr>
        <w:rPr>
          <w:sz w:val="28"/>
          <w:szCs w:val="28"/>
        </w:rPr>
      </w:pPr>
      <w:r w:rsidRPr="00EF6393">
        <w:rPr>
          <w:sz w:val="28"/>
          <w:szCs w:val="28"/>
        </w:rPr>
        <w:fldChar w:fldCharType="end"/>
      </w:r>
    </w:p>
    <w:p w14:paraId="2759B548" w14:textId="6F96A310" w:rsidR="00117409" w:rsidRDefault="00117409">
      <w:r>
        <w:br w:type="page"/>
      </w:r>
    </w:p>
    <w:p w14:paraId="638ACE6F" w14:textId="650D141E" w:rsidR="00BD1B49" w:rsidRDefault="00BD1B49">
      <w:pPr>
        <w:rPr>
          <w:rFonts w:asciiTheme="majorHAnsi" w:eastAsiaTheme="majorEastAsia" w:hAnsiTheme="majorHAnsi" w:cstheme="majorBidi"/>
          <w:color w:val="2F5496" w:themeColor="accent1" w:themeShade="BF"/>
          <w:sz w:val="32"/>
          <w:szCs w:val="32"/>
        </w:rPr>
      </w:pPr>
      <w:bookmarkStart w:id="0" w:name="_Toc127807386"/>
    </w:p>
    <w:p w14:paraId="2B68BA9A" w14:textId="77777777" w:rsidR="00A062D9" w:rsidRDefault="00A062D9" w:rsidP="00117409">
      <w:pPr>
        <w:pStyle w:val="Titre1"/>
      </w:pPr>
    </w:p>
    <w:p w14:paraId="2A4B5B09" w14:textId="0CEB463B" w:rsidR="00A062D9" w:rsidRDefault="00A062D9" w:rsidP="00117409">
      <w:pPr>
        <w:pStyle w:val="Titre1"/>
      </w:pPr>
    </w:p>
    <w:p w14:paraId="42007913" w14:textId="6BD92B1B" w:rsidR="00A062D9" w:rsidRDefault="00A062D9" w:rsidP="00117409">
      <w:pPr>
        <w:pStyle w:val="Titre1"/>
      </w:pPr>
    </w:p>
    <w:p w14:paraId="3810E948" w14:textId="6D4B1A47" w:rsidR="00A062D9" w:rsidRDefault="00A062D9" w:rsidP="00117409">
      <w:pPr>
        <w:pStyle w:val="Titre1"/>
      </w:pPr>
    </w:p>
    <w:p w14:paraId="3E6E8AC2" w14:textId="58A017FC" w:rsidR="006E6DBA" w:rsidRDefault="006E6DBA" w:rsidP="006E6DBA">
      <w:pPr>
        <w:pStyle w:val="Titre1"/>
        <w:rPr>
          <w:b/>
          <w:bCs/>
        </w:rPr>
      </w:pPr>
    </w:p>
    <w:p w14:paraId="49D9E1A8" w14:textId="1B2C7715" w:rsidR="006E6DBA" w:rsidRDefault="006E6DBA" w:rsidP="006E6DBA">
      <w:pPr>
        <w:pStyle w:val="Titre1"/>
        <w:rPr>
          <w:b/>
          <w:bCs/>
        </w:rPr>
      </w:pPr>
    </w:p>
    <w:p w14:paraId="53E8A9FC" w14:textId="0EA6FD49" w:rsidR="006E6DBA" w:rsidRDefault="006E6DBA" w:rsidP="006E6DBA">
      <w:pPr>
        <w:pStyle w:val="Titre1"/>
        <w:rPr>
          <w:b/>
          <w:bCs/>
        </w:rPr>
      </w:pPr>
    </w:p>
    <w:p w14:paraId="7913D932" w14:textId="374F958A" w:rsidR="006E6DBA" w:rsidRDefault="006E6DBA" w:rsidP="006E6DBA">
      <w:pPr>
        <w:pStyle w:val="Titre1"/>
        <w:rPr>
          <w:b/>
          <w:bCs/>
        </w:rPr>
      </w:pPr>
      <w:r>
        <w:rPr>
          <w:noProof/>
        </w:rPr>
        <mc:AlternateContent>
          <mc:Choice Requires="wps">
            <w:drawing>
              <wp:anchor distT="0" distB="0" distL="114300" distR="114300" simplePos="0" relativeHeight="251666432" behindDoc="0" locked="0" layoutInCell="1" allowOverlap="1" wp14:anchorId="3A42026F" wp14:editId="6B2BFC5D">
                <wp:simplePos x="0" y="0"/>
                <wp:positionH relativeFrom="column">
                  <wp:posOffset>161289</wp:posOffset>
                </wp:positionH>
                <wp:positionV relativeFrom="paragraph">
                  <wp:posOffset>362585</wp:posOffset>
                </wp:positionV>
                <wp:extent cx="1045818" cy="1000135"/>
                <wp:effectExtent l="38100" t="76200" r="0" b="85725"/>
                <wp:wrapNone/>
                <wp:docPr id="6" name="Zone de texte 6"/>
                <wp:cNvGraphicFramePr/>
                <a:graphic xmlns:a="http://schemas.openxmlformats.org/drawingml/2006/main">
                  <a:graphicData uri="http://schemas.microsoft.com/office/word/2010/wordprocessingShape">
                    <wps:wsp>
                      <wps:cNvSpPr txBox="1"/>
                      <wps:spPr>
                        <a:xfrm rot="20786159">
                          <a:off x="0" y="0"/>
                          <a:ext cx="1045818" cy="1000135"/>
                        </a:xfrm>
                        <a:prstGeom prst="rect">
                          <a:avLst/>
                        </a:prstGeom>
                        <a:noFill/>
                        <a:ln w="6350">
                          <a:noFill/>
                        </a:ln>
                      </wps:spPr>
                      <wps:txbx>
                        <w:txbxContent>
                          <w:p w14:paraId="5CD1B8D6" w14:textId="546200A6" w:rsidR="00A062D9" w:rsidRPr="006E6DBA" w:rsidRDefault="00A062D9" w:rsidP="006E6DBA">
                            <w:pPr>
                              <w:jc w:val="center"/>
                              <w:rPr>
                                <w:sz w:val="28"/>
                                <w:szCs w:val="28"/>
                              </w:rPr>
                            </w:pPr>
                            <w:r w:rsidRPr="006E6DBA">
                              <w:rPr>
                                <w:rStyle w:val="s1ppyq"/>
                                <w:color w:val="545454"/>
                                <w:sz w:val="28"/>
                                <w:szCs w:val="28"/>
                              </w:rPr>
                              <w:t>Modèle d'</w:t>
                            </w:r>
                            <w:r w:rsidRPr="006E6DBA">
                              <w:rPr>
                                <w:rStyle w:val="s1ppyq"/>
                                <w:color w:val="114F6F"/>
                                <w:sz w:val="28"/>
                                <w:szCs w:val="28"/>
                              </w:rPr>
                              <w:t>arrêté de mise en demeure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026F" id="Zone de texte 6" o:spid="_x0000_s1028" type="#_x0000_t202" style="position:absolute;margin-left:12.7pt;margin-top:28.55pt;width:82.35pt;height:78.75pt;rotation:-88893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" filled="f" stroked="f" strokeweight=".5pt">
                <v:textbox>
                  <w:txbxContent>
                    <w:p w14:paraId="5CD1B8D6" w14:textId="546200A6" w:rsidR="00A062D9" w:rsidRPr="006E6DBA" w:rsidRDefault="00A062D9" w:rsidP="006E6DBA">
                      <w:pPr>
                        <w:jc w:val="center"/>
                        <w:rPr>
                          <w:sz w:val="28"/>
                          <w:szCs w:val="28"/>
                        </w:rPr>
                      </w:pPr>
                      <w:r w:rsidRPr="006E6DBA">
                        <w:rPr>
                          <w:rStyle w:val="s1ppyq"/>
                          <w:color w:val="545454"/>
                          <w:sz w:val="28"/>
                          <w:szCs w:val="28"/>
                        </w:rPr>
                        <w:t>Modèle d'</w:t>
                      </w:r>
                      <w:r w:rsidRPr="006E6DBA">
                        <w:rPr>
                          <w:rStyle w:val="s1ppyq"/>
                          <w:color w:val="114F6F"/>
                          <w:sz w:val="28"/>
                          <w:szCs w:val="28"/>
                        </w:rPr>
                        <w:t>arrêté de mise en demeure</w:t>
                      </w:r>
                    </w:p>
                  </w:txbxContent>
                </v:textbox>
              </v:shape>
            </w:pict>
          </mc:Fallback>
        </mc:AlternateContent>
      </w:r>
      <w:r>
        <w:rPr>
          <w:noProof/>
        </w:rPr>
        <w:drawing>
          <wp:anchor distT="0" distB="0" distL="114300" distR="114300" simplePos="0" relativeHeight="251665408" behindDoc="1" locked="0" layoutInCell="1" allowOverlap="1" wp14:anchorId="6FC18C43" wp14:editId="3C79782B">
            <wp:simplePos x="0" y="0"/>
            <wp:positionH relativeFrom="margin">
              <wp:posOffset>-257175</wp:posOffset>
            </wp:positionH>
            <wp:positionV relativeFrom="paragraph">
              <wp:posOffset>160020</wp:posOffset>
            </wp:positionV>
            <wp:extent cx="1971040" cy="197104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p>
    <w:p w14:paraId="1778F806" w14:textId="3B2076BA" w:rsidR="006E6DBA" w:rsidRDefault="006E6DBA" w:rsidP="006E6DBA">
      <w:pPr>
        <w:pStyle w:val="Titre1"/>
        <w:rPr>
          <w:b/>
          <w:bCs/>
        </w:rPr>
      </w:pPr>
    </w:p>
    <w:p w14:paraId="2EFB7B80" w14:textId="09803B8B" w:rsidR="00117409" w:rsidRPr="006E6DBA" w:rsidRDefault="00117409" w:rsidP="006E6DBA">
      <w:pPr>
        <w:pStyle w:val="Citationintense"/>
        <w:rPr>
          <w:b/>
          <w:bCs/>
          <w:sz w:val="24"/>
          <w:szCs w:val="24"/>
        </w:rPr>
      </w:pPr>
      <w:r w:rsidRPr="006E6DBA">
        <w:rPr>
          <w:b/>
          <w:bCs/>
          <w:sz w:val="24"/>
          <w:szCs w:val="24"/>
        </w:rPr>
        <w:t>Modèle d'arrêté de mise en demeure</w:t>
      </w:r>
      <w:bookmarkEnd w:id="0"/>
      <w:r w:rsidR="00A062D9" w:rsidRPr="006E6DBA">
        <w:rPr>
          <w:b/>
          <w:bCs/>
          <w:sz w:val="24"/>
          <w:szCs w:val="24"/>
        </w:rPr>
        <w:t xml:space="preserve"> </w:t>
      </w:r>
    </w:p>
    <w:p w14:paraId="2531468A" w14:textId="1C7A14D7" w:rsidR="00117409" w:rsidRDefault="00117409">
      <w:r>
        <w:br w:type="page"/>
      </w:r>
    </w:p>
    <w:p w14:paraId="2ACE5D15" w14:textId="77777777" w:rsidR="00117409" w:rsidRDefault="00117409"/>
    <w:p w14:paraId="29855018" w14:textId="77777777" w:rsidR="00117409" w:rsidRPr="00E634DC" w:rsidRDefault="00117409" w:rsidP="00117409">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E634DC">
        <w:rPr>
          <w:rFonts w:ascii="Times New Roman" w:hAnsi="Times New Roman"/>
          <w:b/>
          <w:sz w:val="24"/>
        </w:rPr>
        <w:t>MODELE D’ARRETE</w:t>
      </w:r>
      <w:r>
        <w:rPr>
          <w:rFonts w:ascii="Times New Roman" w:hAnsi="Times New Roman"/>
          <w:b/>
          <w:sz w:val="24"/>
        </w:rPr>
        <w:t xml:space="preserve"> MUNICIPAL MISE EN DEMEURE </w:t>
      </w:r>
      <w:r>
        <w:rPr>
          <w:rFonts w:ascii="Times New Roman" w:hAnsi="Times New Roman"/>
          <w:b/>
          <w:sz w:val="24"/>
        </w:rPr>
        <w:br/>
        <w:t>ARTICLE L. 2212-2-1 II CGCT</w:t>
      </w:r>
    </w:p>
    <w:p w14:paraId="7A5E810E"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p>
    <w:p w14:paraId="1689FC36" w14:textId="77777777" w:rsidR="00117409" w:rsidRPr="003E3957" w:rsidRDefault="00117409" w:rsidP="00117409">
      <w:pPr>
        <w:spacing w:after="0" w:line="240" w:lineRule="auto"/>
        <w:jc w:val="center"/>
        <w:rPr>
          <w:rFonts w:ascii="Times New Roman" w:eastAsia="Times New Roman" w:hAnsi="Times New Roman" w:cs="Times New Roman"/>
          <w:b/>
          <w:sz w:val="24"/>
          <w:szCs w:val="24"/>
          <w:lang w:eastAsia="fr-FR"/>
        </w:rPr>
      </w:pPr>
      <w:r w:rsidRPr="00E634DC">
        <w:rPr>
          <w:rFonts w:ascii="Times New Roman" w:eastAsia="Times New Roman" w:hAnsi="Times New Roman" w:cs="Times New Roman"/>
          <w:b/>
          <w:sz w:val="24"/>
          <w:szCs w:val="24"/>
          <w:lang w:eastAsia="fr-FR"/>
        </w:rPr>
        <w:t>Arrêté n</w:t>
      </w:r>
      <w:proofErr w:type="gramStart"/>
      <w:r w:rsidRPr="00E634DC">
        <w:rPr>
          <w:rFonts w:ascii="Times New Roman" w:eastAsia="Times New Roman" w:hAnsi="Times New Roman" w:cs="Times New Roman"/>
          <w:b/>
          <w:sz w:val="24"/>
          <w:szCs w:val="24"/>
          <w:lang w:eastAsia="fr-FR"/>
        </w:rPr>
        <w:t>°[</w:t>
      </w:r>
      <w:proofErr w:type="gramEnd"/>
      <w:r w:rsidRPr="00F60F96">
        <w:rPr>
          <w:rFonts w:ascii="Times New Roman" w:eastAsia="Times New Roman" w:hAnsi="Times New Roman" w:cs="Times New Roman"/>
          <w:b/>
          <w:sz w:val="24"/>
          <w:szCs w:val="24"/>
          <w:highlight w:val="yellow"/>
          <w:lang w:eastAsia="fr-FR"/>
        </w:rPr>
        <w:t>numéro de l’arrêté</w:t>
      </w:r>
      <w:r w:rsidRPr="00653648">
        <w:rPr>
          <w:rFonts w:ascii="Times New Roman" w:eastAsia="Times New Roman" w:hAnsi="Times New Roman" w:cs="Times New Roman"/>
          <w:b/>
          <w:sz w:val="24"/>
          <w:szCs w:val="24"/>
          <w:highlight w:val="lightGray"/>
          <w:lang w:eastAsia="fr-FR"/>
        </w:rPr>
        <w:t>]</w:t>
      </w:r>
      <w:r>
        <w:rPr>
          <w:rFonts w:ascii="Times New Roman" w:eastAsia="Times New Roman" w:hAnsi="Times New Roman" w:cs="Times New Roman"/>
          <w:b/>
          <w:sz w:val="24"/>
          <w:szCs w:val="24"/>
          <w:lang w:eastAsia="fr-FR"/>
        </w:rPr>
        <w:t xml:space="preserve"> de </w:t>
      </w:r>
      <w:r w:rsidRPr="003E3957">
        <w:rPr>
          <w:rFonts w:ascii="Times New Roman" w:eastAsia="Times New Roman" w:hAnsi="Times New Roman" w:cs="Times New Roman"/>
          <w:b/>
          <w:sz w:val="24"/>
          <w:szCs w:val="24"/>
          <w:lang w:eastAsia="fr-FR"/>
        </w:rPr>
        <w:t>mise en demeure d’éliminer un</w:t>
      </w:r>
    </w:p>
    <w:p w14:paraId="469D5C7D" w14:textId="77777777" w:rsidR="00117409" w:rsidRDefault="00117409" w:rsidP="00117409">
      <w:pPr>
        <w:spacing w:after="0" w:line="240" w:lineRule="auto"/>
        <w:jc w:val="center"/>
        <w:rPr>
          <w:rFonts w:ascii="Times New Roman" w:eastAsia="Times New Roman" w:hAnsi="Times New Roman" w:cs="Times New Roman"/>
          <w:b/>
          <w:sz w:val="24"/>
          <w:szCs w:val="24"/>
          <w:lang w:eastAsia="fr-FR"/>
        </w:rPr>
      </w:pPr>
      <w:proofErr w:type="gramStart"/>
      <w:r w:rsidRPr="003E3957">
        <w:rPr>
          <w:rFonts w:ascii="Times New Roman" w:eastAsia="Times New Roman" w:hAnsi="Times New Roman" w:cs="Times New Roman"/>
          <w:b/>
          <w:sz w:val="24"/>
          <w:szCs w:val="24"/>
          <w:lang w:eastAsia="fr-FR"/>
        </w:rPr>
        <w:t>dépôt</w:t>
      </w:r>
      <w:proofErr w:type="gramEnd"/>
      <w:r w:rsidRPr="003E3957">
        <w:rPr>
          <w:rFonts w:ascii="Times New Roman" w:eastAsia="Times New Roman" w:hAnsi="Times New Roman" w:cs="Times New Roman"/>
          <w:b/>
          <w:sz w:val="24"/>
          <w:szCs w:val="24"/>
          <w:lang w:eastAsia="fr-FR"/>
        </w:rPr>
        <w:t xml:space="preserve"> de déchets</w:t>
      </w:r>
    </w:p>
    <w:p w14:paraId="1DF1FC15"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p>
    <w:p w14:paraId="67606ED8"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bookmarkStart w:id="1" w:name="_Hlk121997610"/>
      <w:r w:rsidRPr="00E634DC">
        <w:rPr>
          <w:rFonts w:ascii="Times New Roman" w:eastAsia="Times New Roman" w:hAnsi="Times New Roman" w:cs="Times New Roman"/>
          <w:b/>
          <w:sz w:val="24"/>
          <w:szCs w:val="24"/>
          <w:lang w:eastAsia="fr-FR"/>
        </w:rPr>
        <w:t xml:space="preserve">Commune de </w:t>
      </w:r>
      <w:r w:rsidRPr="00653648">
        <w:rPr>
          <w:rFonts w:ascii="Times New Roman" w:eastAsia="Times New Roman" w:hAnsi="Times New Roman" w:cs="Times New Roman"/>
          <w:b/>
          <w:sz w:val="24"/>
          <w:szCs w:val="24"/>
          <w:highlight w:val="lightGray"/>
          <w:lang w:eastAsia="fr-FR"/>
        </w:rPr>
        <w:t>[</w:t>
      </w:r>
      <w:r w:rsidRPr="00F60F96">
        <w:rPr>
          <w:rFonts w:ascii="Times New Roman" w:eastAsia="Times New Roman" w:hAnsi="Times New Roman" w:cs="Times New Roman"/>
          <w:b/>
          <w:sz w:val="24"/>
          <w:szCs w:val="24"/>
          <w:highlight w:val="yellow"/>
          <w:lang w:eastAsia="fr-FR"/>
        </w:rPr>
        <w:t>nom de la commune</w:t>
      </w:r>
      <w:r w:rsidRPr="00653648">
        <w:rPr>
          <w:rFonts w:ascii="Times New Roman" w:eastAsia="Times New Roman" w:hAnsi="Times New Roman" w:cs="Times New Roman"/>
          <w:b/>
          <w:sz w:val="24"/>
          <w:szCs w:val="24"/>
          <w:highlight w:val="lightGray"/>
          <w:lang w:eastAsia="fr-FR"/>
        </w:rPr>
        <w:t>]</w:t>
      </w:r>
    </w:p>
    <w:bookmarkEnd w:id="1"/>
    <w:p w14:paraId="79893DAA" w14:textId="77777777" w:rsidR="00117409" w:rsidRPr="00E634DC" w:rsidRDefault="00117409" w:rsidP="00117409">
      <w:pPr>
        <w:spacing w:after="0" w:line="240" w:lineRule="auto"/>
        <w:rPr>
          <w:rFonts w:ascii="Times New Roman" w:eastAsia="Times New Roman" w:hAnsi="Times New Roman" w:cs="Times New Roman"/>
          <w:b/>
          <w:sz w:val="24"/>
          <w:szCs w:val="24"/>
          <w:lang w:eastAsia="fr-FR"/>
        </w:rPr>
      </w:pPr>
    </w:p>
    <w:p w14:paraId="210FA3DD"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p>
    <w:p w14:paraId="700E078F" w14:textId="77777777" w:rsidR="00117409" w:rsidRPr="00E634DC" w:rsidRDefault="00117409" w:rsidP="00117409">
      <w:pPr>
        <w:spacing w:after="0" w:line="240" w:lineRule="auto"/>
        <w:rPr>
          <w:rFonts w:ascii="Times New Roman" w:eastAsia="Times New Roman" w:hAnsi="Times New Roman" w:cs="Times New Roman"/>
          <w:b/>
          <w:sz w:val="24"/>
          <w:szCs w:val="24"/>
          <w:lang w:eastAsia="fr-FR"/>
        </w:rPr>
      </w:pPr>
    </w:p>
    <w:p w14:paraId="6544F494" w14:textId="77777777" w:rsidR="00117409" w:rsidRPr="00E634DC" w:rsidRDefault="00117409" w:rsidP="00117409">
      <w:pPr>
        <w:spacing w:after="0" w:line="240" w:lineRule="auto"/>
        <w:rPr>
          <w:rFonts w:ascii="Times New Roman" w:eastAsia="Times New Roman" w:hAnsi="Times New Roman" w:cs="Times New Roman"/>
          <w:b/>
          <w:sz w:val="24"/>
          <w:szCs w:val="24"/>
          <w:lang w:eastAsia="fr-FR"/>
        </w:rPr>
      </w:pPr>
      <w:r w:rsidRPr="00B1066A">
        <w:rPr>
          <w:rFonts w:ascii="Times New Roman" w:eastAsia="Times New Roman" w:hAnsi="Times New Roman" w:cs="Times New Roman"/>
          <w:b/>
          <w:sz w:val="24"/>
          <w:szCs w:val="24"/>
          <w:highlight w:val="lightGray"/>
          <w:lang w:eastAsia="fr-FR"/>
        </w:rPr>
        <w:t>[</w:t>
      </w:r>
      <w:r w:rsidRPr="00F60F96">
        <w:rPr>
          <w:rFonts w:ascii="Times New Roman" w:eastAsia="Times New Roman" w:hAnsi="Times New Roman" w:cs="Times New Roman"/>
          <w:b/>
          <w:sz w:val="24"/>
          <w:szCs w:val="24"/>
          <w:highlight w:val="yellow"/>
          <w:lang w:eastAsia="fr-FR"/>
        </w:rPr>
        <w:t>Nom prénom du /de la maire</w:t>
      </w:r>
      <w:r w:rsidRPr="00E634DC">
        <w:rPr>
          <w:rFonts w:ascii="Times New Roman" w:eastAsia="Times New Roman" w:hAnsi="Times New Roman" w:cs="Times New Roman"/>
          <w:b/>
          <w:sz w:val="24"/>
          <w:szCs w:val="24"/>
          <w:lang w:eastAsia="fr-FR"/>
        </w:rPr>
        <w:t>], maire de la commune de [</w:t>
      </w:r>
      <w:r w:rsidRPr="00F60F96">
        <w:rPr>
          <w:rFonts w:ascii="Times New Roman" w:eastAsia="Times New Roman" w:hAnsi="Times New Roman" w:cs="Times New Roman"/>
          <w:b/>
          <w:sz w:val="24"/>
          <w:szCs w:val="24"/>
          <w:highlight w:val="yellow"/>
          <w:lang w:eastAsia="fr-FR"/>
        </w:rPr>
        <w:t>nom de la commune</w:t>
      </w:r>
      <w:r w:rsidRPr="00E634DC">
        <w:rPr>
          <w:rFonts w:ascii="Times New Roman" w:eastAsia="Times New Roman" w:hAnsi="Times New Roman" w:cs="Times New Roman"/>
          <w:b/>
          <w:sz w:val="24"/>
          <w:szCs w:val="24"/>
          <w:lang w:eastAsia="fr-FR"/>
        </w:rPr>
        <w:t>]</w:t>
      </w:r>
    </w:p>
    <w:p w14:paraId="2167C6E1"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25457BE8" w14:textId="77777777" w:rsidR="00117409" w:rsidRPr="00E634DC"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général des collectivités territoriales et notamment </w:t>
      </w:r>
      <w:r>
        <w:rPr>
          <w:rFonts w:ascii="Times New Roman" w:hAnsi="Times New Roman"/>
          <w:sz w:val="24"/>
          <w:szCs w:val="24"/>
          <w:lang w:eastAsia="fr-FR"/>
        </w:rPr>
        <w:t xml:space="preserve">ses articles L. 2212-2 et L. 2212-2-1 ; </w:t>
      </w:r>
    </w:p>
    <w:p w14:paraId="75AF48C5" w14:textId="77777777" w:rsidR="00117409"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de l’environnement</w:t>
      </w:r>
      <w:r>
        <w:rPr>
          <w:rFonts w:ascii="Times New Roman" w:hAnsi="Times New Roman"/>
          <w:sz w:val="24"/>
          <w:szCs w:val="24"/>
          <w:lang w:eastAsia="fr-FR"/>
        </w:rPr>
        <w:t xml:space="preserve"> ; </w:t>
      </w:r>
    </w:p>
    <w:p w14:paraId="6087B76F" w14:textId="77777777" w:rsidR="00117409" w:rsidRPr="00E634DC" w:rsidRDefault="00117409" w:rsidP="00117409">
      <w:pPr>
        <w:jc w:val="both"/>
        <w:rPr>
          <w:rFonts w:ascii="Times New Roman" w:eastAsia="Times New Roman" w:hAnsi="Times New Roman" w:cs="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de la santé publique</w:t>
      </w:r>
      <w:r>
        <w:rPr>
          <w:rFonts w:ascii="Times New Roman" w:hAnsi="Times New Roman"/>
          <w:sz w:val="24"/>
          <w:szCs w:val="24"/>
          <w:lang w:eastAsia="fr-FR"/>
        </w:rPr>
        <w:t xml:space="preserve"> ; </w:t>
      </w:r>
    </w:p>
    <w:p w14:paraId="5194FF8E" w14:textId="466C49CB" w:rsidR="00117409" w:rsidRDefault="00117409" w:rsidP="00117409">
      <w:pPr>
        <w:spacing w:after="0"/>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règlement sanitaire départemental </w:t>
      </w:r>
      <w:r w:rsidR="00BD1B49">
        <w:rPr>
          <w:rFonts w:ascii="Times New Roman" w:hAnsi="Times New Roman"/>
          <w:sz w:val="24"/>
          <w:szCs w:val="24"/>
          <w:lang w:eastAsia="fr-FR"/>
        </w:rPr>
        <w:t>[</w:t>
      </w:r>
      <w:r w:rsidR="00BD1B49" w:rsidRPr="00BD1B49">
        <w:rPr>
          <w:rFonts w:ascii="Times New Roman" w:hAnsi="Times New Roman"/>
          <w:sz w:val="24"/>
          <w:szCs w:val="24"/>
          <w:highlight w:val="green"/>
          <w:lang w:eastAsia="fr-FR"/>
        </w:rPr>
        <w:t>nom du département</w:t>
      </w:r>
      <w:r w:rsidR="00BD1B49">
        <w:rPr>
          <w:rFonts w:ascii="Times New Roman" w:hAnsi="Times New Roman"/>
          <w:sz w:val="24"/>
          <w:szCs w:val="24"/>
          <w:lang w:eastAsia="fr-FR"/>
        </w:rPr>
        <w:t>]</w:t>
      </w:r>
    </w:p>
    <w:p w14:paraId="5C1CC972" w14:textId="77777777" w:rsidR="00117409" w:rsidRDefault="00117409" w:rsidP="00117409">
      <w:pPr>
        <w:spacing w:after="0" w:line="240" w:lineRule="auto"/>
        <w:jc w:val="both"/>
        <w:rPr>
          <w:rFonts w:ascii="Times New Roman" w:eastAsia="Times New Roman" w:hAnsi="Times New Roman" w:cs="Times New Roman"/>
          <w:b/>
          <w:bCs/>
          <w:sz w:val="24"/>
          <w:szCs w:val="24"/>
          <w:lang w:eastAsia="fr-FR"/>
        </w:rPr>
      </w:pPr>
    </w:p>
    <w:p w14:paraId="5768F29B" w14:textId="39C9049C"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r w:rsidRPr="004C7C6F">
        <w:rPr>
          <w:rFonts w:ascii="Times New Roman" w:eastAsia="Times New Roman" w:hAnsi="Times New Roman" w:cs="Times New Roman"/>
          <w:b/>
          <w:bCs/>
          <w:sz w:val="24"/>
          <w:szCs w:val="24"/>
          <w:lang w:eastAsia="fr-FR"/>
        </w:rPr>
        <w:t>Vu</w:t>
      </w:r>
      <w:r>
        <w:rPr>
          <w:rFonts w:ascii="Times New Roman" w:eastAsia="Times New Roman" w:hAnsi="Times New Roman" w:cs="Times New Roman"/>
          <w:sz w:val="24"/>
          <w:szCs w:val="24"/>
          <w:lang w:eastAsia="fr-FR"/>
        </w:rPr>
        <w:t xml:space="preserve"> le règlement de collecte des déchets ménagers et assimilés de </w:t>
      </w:r>
      <w:r w:rsidR="00BD1B49">
        <w:rPr>
          <w:rFonts w:ascii="Times New Roman" w:eastAsia="Times New Roman" w:hAnsi="Times New Roman" w:cs="Times New Roman"/>
          <w:sz w:val="24"/>
          <w:szCs w:val="24"/>
          <w:lang w:eastAsia="fr-FR"/>
        </w:rPr>
        <w:t>[</w:t>
      </w:r>
      <w:r w:rsidR="00BD1B49" w:rsidRPr="00BD1B49">
        <w:rPr>
          <w:rFonts w:ascii="Times New Roman" w:eastAsia="Times New Roman" w:hAnsi="Times New Roman" w:cs="Times New Roman"/>
          <w:sz w:val="24"/>
          <w:szCs w:val="24"/>
          <w:highlight w:val="green"/>
          <w:lang w:eastAsia="fr-FR"/>
        </w:rPr>
        <w:t>nom de la Communauté de Communes ou d’agglomération</w:t>
      </w:r>
      <w:r w:rsidR="00BD1B4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 </w:t>
      </w:r>
    </w:p>
    <w:p w14:paraId="702FF621" w14:textId="77777777" w:rsidR="00117409" w:rsidRDefault="00117409" w:rsidP="00117409">
      <w:pPr>
        <w:spacing w:after="0"/>
        <w:jc w:val="both"/>
        <w:rPr>
          <w:rFonts w:ascii="Times New Roman" w:hAnsi="Times New Roman"/>
          <w:sz w:val="24"/>
          <w:szCs w:val="24"/>
          <w:lang w:eastAsia="fr-FR"/>
        </w:rPr>
      </w:pPr>
    </w:p>
    <w:p w14:paraId="7B023750" w14:textId="77777777" w:rsidR="00117409" w:rsidRDefault="00117409" w:rsidP="00117409">
      <w:pPr>
        <w:spacing w:after="0"/>
        <w:jc w:val="both"/>
        <w:rPr>
          <w:rFonts w:ascii="Times New Roman" w:eastAsia="Times New Roman" w:hAnsi="Times New Roman" w:cs="Times New Roman"/>
          <w:bCs/>
          <w:sz w:val="24"/>
          <w:szCs w:val="24"/>
          <w:lang w:eastAsia="fr-FR"/>
        </w:rPr>
      </w:pPr>
      <w:r w:rsidRPr="003E3957">
        <w:rPr>
          <w:rFonts w:ascii="Times New Roman" w:hAnsi="Times New Roman"/>
          <w:b/>
          <w:bCs/>
          <w:sz w:val="24"/>
          <w:szCs w:val="24"/>
          <w:lang w:eastAsia="fr-FR"/>
        </w:rPr>
        <w:t>Vu</w:t>
      </w:r>
      <w:r>
        <w:rPr>
          <w:rFonts w:ascii="Times New Roman" w:hAnsi="Times New Roman"/>
          <w:sz w:val="24"/>
          <w:szCs w:val="24"/>
          <w:lang w:eastAsia="fr-FR"/>
        </w:rPr>
        <w:t xml:space="preserve"> l’arrêté n° </w:t>
      </w:r>
      <w:r w:rsidRPr="00E634DC">
        <w:rPr>
          <w:rFonts w:ascii="Times New Roman" w:eastAsia="Times New Roman" w:hAnsi="Times New Roman" w:cs="Times New Roman"/>
          <w:b/>
          <w:sz w:val="24"/>
          <w:szCs w:val="24"/>
          <w:lang w:eastAsia="fr-FR"/>
        </w:rPr>
        <w:t>[</w:t>
      </w:r>
      <w:r w:rsidRPr="00F60F96">
        <w:rPr>
          <w:rFonts w:ascii="Times New Roman" w:eastAsia="Times New Roman" w:hAnsi="Times New Roman" w:cs="Times New Roman"/>
          <w:b/>
          <w:sz w:val="24"/>
          <w:szCs w:val="24"/>
          <w:highlight w:val="yellow"/>
          <w:lang w:eastAsia="fr-FR"/>
        </w:rPr>
        <w:t>numéro de l’arrêté</w:t>
      </w:r>
      <w:r w:rsidRPr="00653648">
        <w:rPr>
          <w:rFonts w:ascii="Times New Roman" w:eastAsia="Times New Roman" w:hAnsi="Times New Roman" w:cs="Times New Roman"/>
          <w:b/>
          <w:sz w:val="24"/>
          <w:szCs w:val="24"/>
          <w:highlight w:val="lightGray"/>
          <w:lang w:eastAsia="fr-FR"/>
        </w:rPr>
        <w:t>]</w:t>
      </w:r>
      <w:r>
        <w:rPr>
          <w:rFonts w:ascii="Times New Roman" w:eastAsia="Times New Roman" w:hAnsi="Times New Roman" w:cs="Times New Roman"/>
          <w:b/>
          <w:sz w:val="24"/>
          <w:szCs w:val="24"/>
          <w:lang w:eastAsia="fr-FR"/>
        </w:rPr>
        <w:t xml:space="preserve"> </w:t>
      </w:r>
      <w:bookmarkStart w:id="2" w:name="_Hlk121925312"/>
      <w:r w:rsidRPr="003E3957">
        <w:rPr>
          <w:rFonts w:ascii="Times New Roman" w:eastAsia="Times New Roman" w:hAnsi="Times New Roman" w:cs="Times New Roman"/>
          <w:bCs/>
          <w:sz w:val="24"/>
          <w:szCs w:val="24"/>
          <w:lang w:eastAsia="fr-FR"/>
        </w:rPr>
        <w:t>du</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
          <w:sz w:val="24"/>
          <w:szCs w:val="24"/>
          <w:highlight w:val="yellow"/>
          <w:lang w:eastAsia="fr-FR"/>
        </w:rPr>
        <w:t>date</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Cs/>
          <w:sz w:val="24"/>
          <w:szCs w:val="24"/>
          <w:lang w:eastAsia="fr-FR"/>
        </w:rPr>
        <w:t>relatif aux dépôts de déchets et visant à garantir la commodité de passage sur la voie ou le domaine public</w:t>
      </w:r>
      <w:r>
        <w:rPr>
          <w:rFonts w:ascii="Times New Roman" w:eastAsia="Times New Roman" w:hAnsi="Times New Roman" w:cs="Times New Roman"/>
          <w:bCs/>
          <w:sz w:val="24"/>
          <w:szCs w:val="24"/>
          <w:lang w:eastAsia="fr-FR"/>
        </w:rPr>
        <w:t> </w:t>
      </w:r>
      <w:bookmarkEnd w:id="2"/>
      <w:r>
        <w:rPr>
          <w:rFonts w:ascii="Times New Roman" w:eastAsia="Times New Roman" w:hAnsi="Times New Roman" w:cs="Times New Roman"/>
          <w:bCs/>
          <w:sz w:val="24"/>
          <w:szCs w:val="24"/>
          <w:lang w:eastAsia="fr-FR"/>
        </w:rPr>
        <w:t>;</w:t>
      </w:r>
    </w:p>
    <w:p w14:paraId="1F10E47C" w14:textId="77777777" w:rsidR="00117409" w:rsidRDefault="00117409" w:rsidP="00117409">
      <w:pPr>
        <w:spacing w:after="0"/>
        <w:jc w:val="both"/>
        <w:rPr>
          <w:rFonts w:ascii="Times New Roman" w:eastAsia="Times New Roman" w:hAnsi="Times New Roman" w:cs="Times New Roman"/>
          <w:bCs/>
          <w:sz w:val="24"/>
          <w:szCs w:val="24"/>
          <w:lang w:eastAsia="fr-FR"/>
        </w:rPr>
      </w:pPr>
    </w:p>
    <w:p w14:paraId="661A3C97" w14:textId="77777777" w:rsidR="00117409" w:rsidRPr="002270BA" w:rsidRDefault="00117409" w:rsidP="00117409">
      <w:pPr>
        <w:jc w:val="both"/>
        <w:rPr>
          <w:rFonts w:ascii="Times New Roman" w:hAnsi="Times New Roman"/>
          <w:i/>
          <w:iCs/>
          <w:sz w:val="24"/>
        </w:rPr>
      </w:pPr>
      <w:bookmarkStart w:id="3" w:name="_Hlk121997376"/>
      <w:r w:rsidRPr="003E3957">
        <w:rPr>
          <w:rFonts w:ascii="Times New Roman" w:hAnsi="Times New Roman"/>
          <w:b/>
          <w:bCs/>
          <w:sz w:val="24"/>
          <w:szCs w:val="24"/>
          <w:lang w:eastAsia="fr-FR"/>
        </w:rPr>
        <w:t>Vu</w:t>
      </w:r>
      <w:r>
        <w:rPr>
          <w:rFonts w:ascii="Times New Roman" w:hAnsi="Times New Roman"/>
          <w:b/>
          <w:bCs/>
          <w:sz w:val="24"/>
          <w:szCs w:val="24"/>
          <w:lang w:eastAsia="fr-FR"/>
        </w:rPr>
        <w:t xml:space="preserve"> </w:t>
      </w:r>
      <w:r>
        <w:rPr>
          <w:rFonts w:ascii="Times New Roman" w:hAnsi="Times New Roman"/>
          <w:sz w:val="24"/>
        </w:rPr>
        <w:t xml:space="preserve">le procès-verbal de constatation en date du </w:t>
      </w:r>
      <w:r>
        <w:rPr>
          <w:rFonts w:ascii="Times New Roman" w:eastAsia="Times New Roman" w:hAnsi="Times New Roman" w:cs="Times New Roman"/>
          <w:b/>
          <w:sz w:val="24"/>
          <w:szCs w:val="24"/>
          <w:lang w:eastAsia="fr-FR"/>
        </w:rPr>
        <w:t>[</w:t>
      </w:r>
      <w:r w:rsidRPr="003E3957">
        <w:rPr>
          <w:rFonts w:ascii="Times New Roman" w:eastAsia="Times New Roman" w:hAnsi="Times New Roman" w:cs="Times New Roman"/>
          <w:b/>
          <w:sz w:val="24"/>
          <w:szCs w:val="24"/>
          <w:highlight w:val="yellow"/>
          <w:lang w:eastAsia="fr-FR"/>
        </w:rPr>
        <w:t>date</w:t>
      </w:r>
      <w:r>
        <w:rPr>
          <w:rFonts w:ascii="Times New Roman" w:eastAsia="Times New Roman" w:hAnsi="Times New Roman" w:cs="Times New Roman"/>
          <w:b/>
          <w:sz w:val="24"/>
          <w:szCs w:val="24"/>
          <w:lang w:eastAsia="fr-FR"/>
        </w:rPr>
        <w:t>]</w:t>
      </w:r>
      <w:r>
        <w:rPr>
          <w:rFonts w:ascii="Times New Roman" w:hAnsi="Times New Roman"/>
          <w:sz w:val="24"/>
        </w:rPr>
        <w:t>, établissant que Monsieur/Madame/ la société [</w:t>
      </w:r>
      <w:r>
        <w:rPr>
          <w:rFonts w:ascii="Times New Roman" w:hAnsi="Times New Roman"/>
          <w:b/>
          <w:bCs/>
          <w:sz w:val="24"/>
          <w:highlight w:val="yellow"/>
        </w:rPr>
        <w:t>nom, prénom/raison sociale</w:t>
      </w:r>
      <w:r>
        <w:rPr>
          <w:rFonts w:ascii="Times New Roman" w:hAnsi="Times New Roman"/>
          <w:sz w:val="24"/>
        </w:rPr>
        <w:t>] a abandonné des déchets sur la voie publique / le domaine public ;</w:t>
      </w:r>
    </w:p>
    <w:p w14:paraId="17935B01" w14:textId="77777777" w:rsidR="00117409" w:rsidRPr="00664957" w:rsidRDefault="00117409" w:rsidP="00117409">
      <w:pPr>
        <w:jc w:val="both"/>
        <w:rPr>
          <w:rFonts w:ascii="Times New Roman" w:hAnsi="Times New Roman"/>
          <w:sz w:val="24"/>
        </w:rPr>
      </w:pPr>
      <w:r w:rsidRPr="00211793">
        <w:rPr>
          <w:rFonts w:ascii="Times New Roman" w:hAnsi="Times New Roman"/>
          <w:b/>
          <w:bCs/>
          <w:sz w:val="24"/>
        </w:rPr>
        <w:t>Vu</w:t>
      </w:r>
      <w:r>
        <w:rPr>
          <w:rFonts w:ascii="Times New Roman" w:hAnsi="Times New Roman"/>
          <w:sz w:val="24"/>
        </w:rPr>
        <w:t xml:space="preserve"> le courrier de notification en date du </w:t>
      </w:r>
      <w:r>
        <w:rPr>
          <w:rFonts w:ascii="Times New Roman" w:eastAsia="Times New Roman" w:hAnsi="Times New Roman" w:cs="Times New Roman"/>
          <w:b/>
          <w:sz w:val="24"/>
          <w:szCs w:val="24"/>
          <w:lang w:eastAsia="fr-FR"/>
        </w:rPr>
        <w:t>[</w:t>
      </w:r>
      <w:r w:rsidRPr="003E3957">
        <w:rPr>
          <w:rFonts w:ascii="Times New Roman" w:eastAsia="Times New Roman" w:hAnsi="Times New Roman" w:cs="Times New Roman"/>
          <w:b/>
          <w:sz w:val="24"/>
          <w:szCs w:val="24"/>
          <w:highlight w:val="yellow"/>
          <w:lang w:eastAsia="fr-FR"/>
        </w:rPr>
        <w:t>date</w:t>
      </w:r>
      <w:r>
        <w:rPr>
          <w:rFonts w:ascii="Times New Roman" w:eastAsia="Times New Roman" w:hAnsi="Times New Roman" w:cs="Times New Roman"/>
          <w:b/>
          <w:sz w:val="24"/>
          <w:szCs w:val="24"/>
          <w:lang w:eastAsia="fr-FR"/>
        </w:rPr>
        <w:t>]</w:t>
      </w:r>
      <w:r>
        <w:rPr>
          <w:rFonts w:ascii="Times New Roman" w:hAnsi="Times New Roman"/>
          <w:sz w:val="24"/>
        </w:rPr>
        <w:t xml:space="preserve"> par lequel Monsieur/Madame/ la société [</w:t>
      </w:r>
      <w:r>
        <w:rPr>
          <w:rFonts w:ascii="Times New Roman" w:hAnsi="Times New Roman"/>
          <w:b/>
          <w:bCs/>
          <w:sz w:val="24"/>
          <w:highlight w:val="yellow"/>
        </w:rPr>
        <w:t xml:space="preserve">nom, prénom/raison </w:t>
      </w:r>
      <w:proofErr w:type="gramStart"/>
      <w:r>
        <w:rPr>
          <w:rFonts w:ascii="Times New Roman" w:hAnsi="Times New Roman"/>
          <w:b/>
          <w:bCs/>
          <w:sz w:val="24"/>
          <w:highlight w:val="yellow"/>
        </w:rPr>
        <w:t>sociale</w:t>
      </w:r>
      <w:r>
        <w:rPr>
          <w:rFonts w:ascii="Times New Roman" w:hAnsi="Times New Roman"/>
          <w:sz w:val="24"/>
        </w:rPr>
        <w:t>]  a</w:t>
      </w:r>
      <w:proofErr w:type="gramEnd"/>
      <w:r>
        <w:rPr>
          <w:rFonts w:ascii="Times New Roman" w:hAnsi="Times New Roman"/>
          <w:sz w:val="24"/>
        </w:rPr>
        <w:t xml:space="preserve"> été informé des faits reprochés, des mesures nécessaires pour faire cesser le manquement à l’arrêté susvisé, des sanctions encourues et de ses droits ; </w:t>
      </w:r>
    </w:p>
    <w:bookmarkEnd w:id="3"/>
    <w:p w14:paraId="0B16E94B" w14:textId="77777777" w:rsidR="00117409" w:rsidRDefault="00117409" w:rsidP="00117409">
      <w:pPr>
        <w:spacing w:after="0"/>
        <w:jc w:val="both"/>
        <w:rPr>
          <w:rFonts w:ascii="Times New Roman" w:hAnsi="Times New Roman"/>
          <w:b/>
          <w:sz w:val="24"/>
          <w:szCs w:val="24"/>
          <w:lang w:eastAsia="fr-FR"/>
        </w:rPr>
      </w:pPr>
    </w:p>
    <w:p w14:paraId="09009101" w14:textId="77777777" w:rsidR="00117409" w:rsidRDefault="00117409" w:rsidP="00117409">
      <w:pPr>
        <w:spacing w:after="0"/>
        <w:jc w:val="both"/>
        <w:rPr>
          <w:rFonts w:ascii="Times New Roman" w:hAnsi="Times New Roman"/>
          <w:sz w:val="24"/>
          <w:szCs w:val="24"/>
          <w:lang w:eastAsia="fr-FR"/>
        </w:rPr>
      </w:pPr>
      <w:bookmarkStart w:id="4" w:name="_Hlk121995396"/>
      <w:r w:rsidRPr="001D3B53">
        <w:rPr>
          <w:rFonts w:ascii="Times New Roman" w:hAnsi="Times New Roman"/>
          <w:b/>
          <w:sz w:val="24"/>
          <w:szCs w:val="24"/>
          <w:lang w:eastAsia="fr-FR"/>
        </w:rPr>
        <w:t>Considérant</w:t>
      </w:r>
      <w:r w:rsidRPr="001D3B53">
        <w:rPr>
          <w:rFonts w:ascii="Times New Roman" w:hAnsi="Times New Roman"/>
          <w:sz w:val="24"/>
          <w:szCs w:val="24"/>
          <w:lang w:eastAsia="fr-FR"/>
        </w:rPr>
        <w:t xml:space="preserve"> que </w:t>
      </w:r>
      <w:r>
        <w:rPr>
          <w:rFonts w:ascii="Times New Roman" w:hAnsi="Times New Roman"/>
          <w:sz w:val="24"/>
        </w:rPr>
        <w:t>Monsieur/Madame [</w:t>
      </w:r>
      <w:r w:rsidRPr="00664957">
        <w:rPr>
          <w:rFonts w:ascii="Times New Roman" w:hAnsi="Times New Roman"/>
          <w:b/>
          <w:bCs/>
          <w:sz w:val="24"/>
          <w:highlight w:val="yellow"/>
        </w:rPr>
        <w:t>à compléter</w:t>
      </w:r>
      <w:r>
        <w:rPr>
          <w:rFonts w:ascii="Times New Roman" w:hAnsi="Times New Roman"/>
          <w:sz w:val="24"/>
        </w:rPr>
        <w:t>] / la société [</w:t>
      </w:r>
      <w:r w:rsidRPr="00D97F36">
        <w:rPr>
          <w:rFonts w:ascii="Times New Roman" w:hAnsi="Times New Roman"/>
          <w:b/>
          <w:bCs/>
          <w:sz w:val="24"/>
          <w:highlight w:val="yellow"/>
        </w:rPr>
        <w:t>à compléter</w:t>
      </w:r>
      <w:r>
        <w:rPr>
          <w:rFonts w:ascii="Times New Roman" w:hAnsi="Times New Roman"/>
          <w:sz w:val="24"/>
        </w:rPr>
        <w:t xml:space="preserve">] a constitué </w:t>
      </w:r>
      <w:r w:rsidRPr="001D3B53">
        <w:rPr>
          <w:rFonts w:ascii="Times New Roman" w:hAnsi="Times New Roman"/>
          <w:sz w:val="24"/>
        </w:rPr>
        <w:t xml:space="preserve">un dépôt </w:t>
      </w:r>
      <w:r>
        <w:rPr>
          <w:rFonts w:ascii="Times New Roman" w:hAnsi="Times New Roman"/>
          <w:sz w:val="24"/>
        </w:rPr>
        <w:t>de déchets</w:t>
      </w:r>
      <w:r w:rsidRPr="001D3B53">
        <w:rPr>
          <w:rFonts w:ascii="Times New Roman" w:hAnsi="Times New Roman"/>
          <w:sz w:val="24"/>
        </w:rPr>
        <w:t xml:space="preserve"> en violation</w:t>
      </w:r>
      <w:r>
        <w:rPr>
          <w:rFonts w:ascii="Times New Roman" w:hAnsi="Times New Roman"/>
          <w:sz w:val="24"/>
          <w:szCs w:val="24"/>
          <w:lang w:eastAsia="fr-FR"/>
        </w:rPr>
        <w:t xml:space="preserve"> de l’arrêté n° </w:t>
      </w:r>
      <w:r w:rsidRPr="00E634DC">
        <w:rPr>
          <w:rFonts w:ascii="Times New Roman" w:eastAsia="Times New Roman" w:hAnsi="Times New Roman" w:cs="Times New Roman"/>
          <w:b/>
          <w:sz w:val="24"/>
          <w:szCs w:val="24"/>
          <w:lang w:eastAsia="fr-FR"/>
        </w:rPr>
        <w:t>[</w:t>
      </w:r>
      <w:r w:rsidRPr="00F60F96">
        <w:rPr>
          <w:rFonts w:ascii="Times New Roman" w:eastAsia="Times New Roman" w:hAnsi="Times New Roman" w:cs="Times New Roman"/>
          <w:b/>
          <w:sz w:val="24"/>
          <w:szCs w:val="24"/>
          <w:highlight w:val="yellow"/>
          <w:lang w:eastAsia="fr-FR"/>
        </w:rPr>
        <w:t>numéro de l’arrêté</w:t>
      </w:r>
      <w:r w:rsidRPr="00653648">
        <w:rPr>
          <w:rFonts w:ascii="Times New Roman" w:eastAsia="Times New Roman" w:hAnsi="Times New Roman" w:cs="Times New Roman"/>
          <w:b/>
          <w:sz w:val="24"/>
          <w:szCs w:val="24"/>
          <w:highlight w:val="lightGray"/>
          <w:lang w:eastAsia="fr-FR"/>
        </w:rPr>
        <w:t>]</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Cs/>
          <w:sz w:val="24"/>
          <w:szCs w:val="24"/>
          <w:lang w:eastAsia="fr-FR"/>
        </w:rPr>
        <w:t>du</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
          <w:sz w:val="24"/>
          <w:szCs w:val="24"/>
          <w:highlight w:val="yellow"/>
          <w:lang w:eastAsia="fr-FR"/>
        </w:rPr>
        <w:t>date</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Cs/>
          <w:sz w:val="24"/>
          <w:szCs w:val="24"/>
          <w:lang w:eastAsia="fr-FR"/>
        </w:rPr>
        <w:t>relatif aux dépôts de déchets et visant à garantir la commodité de passage sur la voie ou le domaine public</w:t>
      </w:r>
      <w:r>
        <w:rPr>
          <w:rFonts w:ascii="Times New Roman" w:hAnsi="Times New Roman"/>
          <w:sz w:val="24"/>
          <w:szCs w:val="24"/>
          <w:lang w:eastAsia="fr-FR"/>
        </w:rPr>
        <w:t xml:space="preserve">. </w:t>
      </w:r>
    </w:p>
    <w:p w14:paraId="75C79406" w14:textId="77777777" w:rsidR="00117409" w:rsidRDefault="00117409" w:rsidP="00117409">
      <w:pPr>
        <w:spacing w:after="0"/>
        <w:jc w:val="both"/>
        <w:rPr>
          <w:rFonts w:ascii="Times New Roman" w:hAnsi="Times New Roman"/>
          <w:sz w:val="24"/>
          <w:szCs w:val="24"/>
          <w:lang w:eastAsia="fr-FR"/>
        </w:rPr>
      </w:pPr>
    </w:p>
    <w:p w14:paraId="0486A105" w14:textId="77777777" w:rsidR="00117409" w:rsidRDefault="00117409" w:rsidP="00117409">
      <w:pPr>
        <w:spacing w:after="0"/>
        <w:jc w:val="both"/>
        <w:rPr>
          <w:rFonts w:ascii="Times New Roman" w:hAnsi="Times New Roman"/>
          <w:sz w:val="24"/>
          <w:szCs w:val="24"/>
          <w:lang w:eastAsia="fr-FR"/>
        </w:rPr>
      </w:pPr>
      <w:r w:rsidRPr="001D3B53">
        <w:rPr>
          <w:rFonts w:ascii="Times New Roman" w:hAnsi="Times New Roman"/>
          <w:b/>
          <w:sz w:val="24"/>
          <w:szCs w:val="24"/>
          <w:lang w:eastAsia="fr-FR"/>
        </w:rPr>
        <w:t>Considérant</w:t>
      </w:r>
      <w:r w:rsidRPr="001D3B53">
        <w:rPr>
          <w:rFonts w:ascii="Times New Roman" w:hAnsi="Times New Roman"/>
          <w:sz w:val="24"/>
          <w:szCs w:val="24"/>
          <w:lang w:eastAsia="fr-FR"/>
        </w:rPr>
        <w:t xml:space="preserve"> que </w:t>
      </w:r>
      <w:r>
        <w:rPr>
          <w:rFonts w:ascii="Times New Roman" w:hAnsi="Times New Roman"/>
          <w:sz w:val="24"/>
          <w:szCs w:val="24"/>
          <w:lang w:eastAsia="fr-FR"/>
        </w:rPr>
        <w:t>ce dépôt</w:t>
      </w:r>
      <w:r w:rsidRPr="001D3B53">
        <w:rPr>
          <w:rFonts w:ascii="Times New Roman" w:hAnsi="Times New Roman"/>
          <w:sz w:val="24"/>
          <w:szCs w:val="24"/>
          <w:lang w:eastAsia="fr-FR"/>
        </w:rPr>
        <w:t xml:space="preserve"> de déchets </w:t>
      </w:r>
      <w:r>
        <w:rPr>
          <w:rFonts w:ascii="Times New Roman" w:hAnsi="Times New Roman"/>
          <w:sz w:val="24"/>
          <w:szCs w:val="24"/>
          <w:lang w:eastAsia="fr-FR"/>
        </w:rPr>
        <w:t>a</w:t>
      </w:r>
      <w:r w:rsidRPr="001D3B53">
        <w:rPr>
          <w:rFonts w:ascii="Times New Roman" w:hAnsi="Times New Roman"/>
          <w:sz w:val="24"/>
          <w:szCs w:val="24"/>
          <w:lang w:eastAsia="fr-FR"/>
        </w:rPr>
        <w:t xml:space="preserve"> pour effet de bloquer ou d’entraver la voie et /ou le domaine public sur le territoire de la commune ;</w:t>
      </w:r>
    </w:p>
    <w:p w14:paraId="3BDBF397" w14:textId="77777777" w:rsidR="00117409" w:rsidRDefault="00117409" w:rsidP="00117409">
      <w:pPr>
        <w:spacing w:after="0"/>
        <w:jc w:val="both"/>
        <w:rPr>
          <w:rFonts w:ascii="Times New Roman" w:hAnsi="Times New Roman"/>
          <w:sz w:val="24"/>
          <w:szCs w:val="24"/>
          <w:lang w:eastAsia="fr-FR"/>
        </w:rPr>
      </w:pPr>
    </w:p>
    <w:p w14:paraId="001CB93B" w14:textId="77777777" w:rsidR="00117409" w:rsidRPr="00D557F1" w:rsidRDefault="00117409" w:rsidP="00117409">
      <w:pPr>
        <w:spacing w:after="0"/>
        <w:jc w:val="both"/>
        <w:rPr>
          <w:rFonts w:ascii="Times New Roman" w:hAnsi="Times New Roman"/>
          <w:sz w:val="24"/>
          <w:szCs w:val="24"/>
          <w:highlight w:val="lightGray"/>
          <w:lang w:eastAsia="fr-FR"/>
        </w:rPr>
      </w:pPr>
      <w:r w:rsidRPr="001D3B53">
        <w:rPr>
          <w:rFonts w:ascii="Times New Roman" w:hAnsi="Times New Roman"/>
          <w:b/>
          <w:sz w:val="24"/>
          <w:szCs w:val="24"/>
          <w:lang w:eastAsia="fr-FR"/>
        </w:rPr>
        <w:t>Considérant</w:t>
      </w:r>
      <w:r w:rsidRPr="001D3B53">
        <w:rPr>
          <w:rFonts w:ascii="Times New Roman" w:hAnsi="Times New Roman"/>
          <w:sz w:val="24"/>
          <w:szCs w:val="24"/>
          <w:lang w:eastAsia="fr-FR"/>
        </w:rPr>
        <w:t xml:space="preserve"> </w:t>
      </w:r>
      <w:r>
        <w:rPr>
          <w:rFonts w:ascii="Times New Roman" w:hAnsi="Times New Roman"/>
          <w:sz w:val="24"/>
          <w:szCs w:val="24"/>
          <w:lang w:eastAsia="fr-FR"/>
        </w:rPr>
        <w:t xml:space="preserve">que </w:t>
      </w:r>
      <w:r w:rsidRPr="00FE7836">
        <w:rPr>
          <w:rFonts w:ascii="Times New Roman" w:hAnsi="Times New Roman"/>
          <w:sz w:val="24"/>
          <w:szCs w:val="24"/>
          <w:lang w:eastAsia="fr-FR"/>
        </w:rPr>
        <w:t>ce manquement présente un risque pour la sécurité des personnes dès lors</w:t>
      </w:r>
      <w:r>
        <w:rPr>
          <w:rFonts w:ascii="Times New Roman" w:hAnsi="Times New Roman"/>
          <w:sz w:val="24"/>
          <w:szCs w:val="24"/>
          <w:lang w:eastAsia="fr-FR"/>
        </w:rPr>
        <w:t xml:space="preserve"> que</w:t>
      </w:r>
      <w:r w:rsidRPr="00FE7836">
        <w:rPr>
          <w:rFonts w:ascii="Times New Roman" w:hAnsi="Times New Roman"/>
          <w:sz w:val="24"/>
          <w:szCs w:val="24"/>
          <w:lang w:eastAsia="fr-FR"/>
        </w:rPr>
        <w:t xml:space="preserve"> (</w:t>
      </w:r>
      <w:r w:rsidRPr="00FE7836">
        <w:rPr>
          <w:rFonts w:ascii="Times New Roman" w:hAnsi="Times New Roman"/>
          <w:i/>
          <w:iCs/>
          <w:sz w:val="24"/>
          <w:szCs w:val="24"/>
          <w:highlight w:val="yellow"/>
          <w:lang w:eastAsia="fr-FR"/>
        </w:rPr>
        <w:t xml:space="preserve">à motiver selon les circonstances, </w:t>
      </w:r>
      <w:r>
        <w:rPr>
          <w:rFonts w:ascii="Times New Roman" w:hAnsi="Times New Roman"/>
          <w:i/>
          <w:iCs/>
          <w:sz w:val="24"/>
          <w:szCs w:val="24"/>
          <w:highlight w:val="yellow"/>
          <w:lang w:eastAsia="fr-FR"/>
        </w:rPr>
        <w:t>reprendre la motivation figurant dans</w:t>
      </w:r>
      <w:r w:rsidRPr="00FE7836">
        <w:rPr>
          <w:rFonts w:ascii="Times New Roman" w:hAnsi="Times New Roman"/>
          <w:i/>
          <w:iCs/>
          <w:sz w:val="24"/>
          <w:szCs w:val="24"/>
          <w:highlight w:val="yellow"/>
          <w:lang w:eastAsia="fr-FR"/>
        </w:rPr>
        <w:t xml:space="preserve"> le courrier de notification</w:t>
      </w:r>
      <w:r w:rsidRPr="00FE7836">
        <w:rPr>
          <w:rFonts w:ascii="Times New Roman" w:hAnsi="Times New Roman"/>
          <w:sz w:val="24"/>
          <w:szCs w:val="24"/>
          <w:lang w:eastAsia="fr-FR"/>
        </w:rPr>
        <w:t>), ainsi qu’un caractère répétitif ou continu dans la mesure où (</w:t>
      </w:r>
      <w:r w:rsidRPr="00FE7836">
        <w:rPr>
          <w:rFonts w:ascii="Times New Roman" w:hAnsi="Times New Roman"/>
          <w:i/>
          <w:iCs/>
          <w:sz w:val="24"/>
          <w:szCs w:val="24"/>
          <w:highlight w:val="yellow"/>
          <w:lang w:eastAsia="fr-FR"/>
        </w:rPr>
        <w:t xml:space="preserve">idem, à motiver selon les circonstances et </w:t>
      </w:r>
      <w:r>
        <w:rPr>
          <w:rFonts w:ascii="Times New Roman" w:hAnsi="Times New Roman"/>
          <w:i/>
          <w:iCs/>
          <w:sz w:val="24"/>
          <w:szCs w:val="24"/>
          <w:highlight w:val="yellow"/>
          <w:lang w:eastAsia="fr-FR"/>
        </w:rPr>
        <w:t>reprendre la motivation figurant dans le</w:t>
      </w:r>
      <w:r w:rsidRPr="00FE7836">
        <w:rPr>
          <w:rFonts w:ascii="Times New Roman" w:hAnsi="Times New Roman"/>
          <w:i/>
          <w:iCs/>
          <w:sz w:val="24"/>
          <w:szCs w:val="24"/>
          <w:highlight w:val="yellow"/>
          <w:lang w:eastAsia="fr-FR"/>
        </w:rPr>
        <w:t xml:space="preserve"> courrier de notification</w:t>
      </w:r>
      <w:r w:rsidRPr="00FE7836">
        <w:rPr>
          <w:rFonts w:ascii="Times New Roman" w:hAnsi="Times New Roman"/>
          <w:sz w:val="24"/>
          <w:szCs w:val="24"/>
          <w:lang w:eastAsia="fr-FR"/>
        </w:rPr>
        <w:t>).</w:t>
      </w:r>
    </w:p>
    <w:p w14:paraId="68FAC9F3" w14:textId="77777777" w:rsidR="00117409" w:rsidRPr="00E634DC" w:rsidRDefault="00117409" w:rsidP="00117409">
      <w:pPr>
        <w:spacing w:after="0"/>
        <w:jc w:val="both"/>
        <w:rPr>
          <w:rFonts w:ascii="Times New Roman" w:hAnsi="Times New Roman"/>
          <w:sz w:val="24"/>
          <w:szCs w:val="24"/>
          <w:lang w:eastAsia="fr-FR"/>
        </w:rPr>
      </w:pPr>
    </w:p>
    <w:p w14:paraId="78224DFC" w14:textId="77777777" w:rsidR="00117409" w:rsidRDefault="00117409" w:rsidP="00117409">
      <w:pPr>
        <w:spacing w:after="0"/>
        <w:jc w:val="both"/>
        <w:rPr>
          <w:rFonts w:ascii="Times New Roman" w:hAnsi="Times New Roman"/>
          <w:sz w:val="24"/>
          <w:szCs w:val="24"/>
          <w:lang w:eastAsia="fr-FR"/>
        </w:rPr>
      </w:pPr>
      <w:r w:rsidRPr="00E634DC">
        <w:rPr>
          <w:rFonts w:ascii="Times New Roman" w:hAnsi="Times New Roman"/>
          <w:b/>
          <w:sz w:val="24"/>
          <w:szCs w:val="24"/>
          <w:lang w:eastAsia="fr-FR"/>
        </w:rPr>
        <w:lastRenderedPageBreak/>
        <w:t>Considérant</w:t>
      </w:r>
      <w:r w:rsidRPr="00E634DC">
        <w:rPr>
          <w:rFonts w:ascii="Times New Roman" w:hAnsi="Times New Roman"/>
          <w:sz w:val="24"/>
          <w:szCs w:val="24"/>
          <w:lang w:eastAsia="fr-FR"/>
        </w:rPr>
        <w:t xml:space="preserve"> </w:t>
      </w:r>
      <w:r w:rsidRPr="00D557F1">
        <w:rPr>
          <w:rFonts w:ascii="Times New Roman" w:hAnsi="Times New Roman"/>
          <w:sz w:val="24"/>
          <w:szCs w:val="24"/>
          <w:lang w:eastAsia="fr-FR"/>
        </w:rPr>
        <w:t xml:space="preserve">qu’aucune action n’a été engagée de </w:t>
      </w:r>
      <w:r>
        <w:rPr>
          <w:rFonts w:ascii="Times New Roman" w:hAnsi="Times New Roman"/>
          <w:sz w:val="24"/>
          <w:szCs w:val="24"/>
          <w:lang w:eastAsia="fr-FR"/>
        </w:rPr>
        <w:t>la</w:t>
      </w:r>
      <w:r w:rsidRPr="00D557F1">
        <w:rPr>
          <w:rFonts w:ascii="Times New Roman" w:hAnsi="Times New Roman"/>
          <w:sz w:val="24"/>
          <w:szCs w:val="24"/>
          <w:lang w:eastAsia="fr-FR"/>
        </w:rPr>
        <w:t xml:space="preserve"> part </w:t>
      </w:r>
      <w:r>
        <w:rPr>
          <w:rFonts w:ascii="Times New Roman" w:hAnsi="Times New Roman"/>
          <w:sz w:val="24"/>
          <w:szCs w:val="24"/>
          <w:lang w:eastAsia="fr-FR"/>
        </w:rPr>
        <w:t xml:space="preserve">de </w:t>
      </w:r>
      <w:r>
        <w:rPr>
          <w:rFonts w:ascii="Times New Roman" w:hAnsi="Times New Roman"/>
          <w:sz w:val="24"/>
        </w:rPr>
        <w:t>Monsieur/Madame/ la société [</w:t>
      </w:r>
      <w:r>
        <w:rPr>
          <w:rFonts w:ascii="Times New Roman" w:hAnsi="Times New Roman"/>
          <w:b/>
          <w:bCs/>
          <w:sz w:val="24"/>
          <w:highlight w:val="yellow"/>
        </w:rPr>
        <w:t>nom, prénom/raison sociale</w:t>
      </w:r>
      <w:r>
        <w:rPr>
          <w:rFonts w:ascii="Times New Roman" w:hAnsi="Times New Roman"/>
          <w:sz w:val="24"/>
        </w:rPr>
        <w:t xml:space="preserve">] </w:t>
      </w:r>
      <w:r w:rsidRPr="00D557F1">
        <w:rPr>
          <w:rFonts w:ascii="Times New Roman" w:hAnsi="Times New Roman"/>
          <w:sz w:val="24"/>
          <w:szCs w:val="24"/>
          <w:lang w:eastAsia="fr-FR"/>
        </w:rPr>
        <w:t xml:space="preserve">pour </w:t>
      </w:r>
      <w:r>
        <w:rPr>
          <w:rFonts w:ascii="Times New Roman" w:hAnsi="Times New Roman"/>
          <w:sz w:val="24"/>
          <w:szCs w:val="24"/>
          <w:lang w:eastAsia="fr-FR"/>
        </w:rPr>
        <w:t>résorber ou nettoyer</w:t>
      </w:r>
      <w:r w:rsidRPr="00D557F1">
        <w:rPr>
          <w:rFonts w:ascii="Times New Roman" w:hAnsi="Times New Roman"/>
          <w:sz w:val="24"/>
          <w:szCs w:val="24"/>
          <w:lang w:eastAsia="fr-FR"/>
        </w:rPr>
        <w:t xml:space="preserve"> ce dépôt</w:t>
      </w:r>
      <w:r>
        <w:rPr>
          <w:rFonts w:ascii="Times New Roman" w:hAnsi="Times New Roman"/>
          <w:sz w:val="24"/>
          <w:szCs w:val="24"/>
          <w:lang w:eastAsia="fr-FR"/>
        </w:rPr>
        <w:t xml:space="preserve">, en dépit de la notification reçue le </w:t>
      </w:r>
      <w:r>
        <w:rPr>
          <w:rFonts w:ascii="Times New Roman" w:hAnsi="Times New Roman"/>
          <w:sz w:val="24"/>
        </w:rPr>
        <w:t>[</w:t>
      </w:r>
      <w:r w:rsidRPr="00C46A70">
        <w:rPr>
          <w:rFonts w:ascii="Times New Roman" w:hAnsi="Times New Roman"/>
          <w:b/>
          <w:bCs/>
          <w:sz w:val="24"/>
          <w:highlight w:val="yellow"/>
        </w:rPr>
        <w:t>date</w:t>
      </w:r>
      <w:r>
        <w:rPr>
          <w:rFonts w:ascii="Times New Roman" w:hAnsi="Times New Roman"/>
          <w:sz w:val="24"/>
        </w:rPr>
        <w:t xml:space="preserve">] </w:t>
      </w:r>
      <w:r>
        <w:rPr>
          <w:rFonts w:ascii="Times New Roman" w:hAnsi="Times New Roman"/>
          <w:sz w:val="24"/>
          <w:szCs w:val="24"/>
          <w:lang w:eastAsia="fr-FR"/>
        </w:rPr>
        <w:t xml:space="preserve">; </w:t>
      </w:r>
    </w:p>
    <w:bookmarkEnd w:id="4"/>
    <w:p w14:paraId="5716BB8D" w14:textId="77777777" w:rsidR="00117409" w:rsidRDefault="00117409" w:rsidP="00117409">
      <w:pPr>
        <w:spacing w:after="0"/>
        <w:jc w:val="both"/>
        <w:rPr>
          <w:rFonts w:ascii="Times New Roman" w:hAnsi="Times New Roman"/>
          <w:b/>
          <w:sz w:val="24"/>
          <w:szCs w:val="24"/>
          <w:lang w:eastAsia="fr-FR"/>
        </w:rPr>
      </w:pPr>
    </w:p>
    <w:p w14:paraId="1E25E592" w14:textId="77777777" w:rsidR="00117409" w:rsidRDefault="00117409" w:rsidP="00117409">
      <w:pPr>
        <w:spacing w:after="0" w:line="240" w:lineRule="auto"/>
        <w:jc w:val="both"/>
        <w:rPr>
          <w:rFonts w:ascii="Times New Roman" w:eastAsia="Times New Roman" w:hAnsi="Times New Roman" w:cs="Times New Roman"/>
          <w:sz w:val="24"/>
          <w:szCs w:val="24"/>
          <w:lang w:eastAsia="fr-FR"/>
        </w:rPr>
      </w:pPr>
    </w:p>
    <w:p w14:paraId="2EE4C13F"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18D65200" w14:textId="77777777" w:rsidR="00117409" w:rsidRPr="00E634DC" w:rsidRDefault="00117409" w:rsidP="00117409">
      <w:pPr>
        <w:spacing w:after="0" w:line="240" w:lineRule="auto"/>
        <w:jc w:val="center"/>
        <w:rPr>
          <w:rFonts w:ascii="Times New Roman" w:eastAsia="Times New Roman" w:hAnsi="Times New Roman" w:cs="Times New Roman"/>
          <w:sz w:val="24"/>
          <w:szCs w:val="24"/>
          <w:lang w:eastAsia="fr-FR"/>
        </w:rPr>
      </w:pPr>
      <w:r w:rsidRPr="00E634DC">
        <w:rPr>
          <w:rFonts w:ascii="Times New Roman" w:eastAsia="Times New Roman" w:hAnsi="Times New Roman" w:cs="Times New Roman"/>
          <w:b/>
          <w:sz w:val="24"/>
          <w:szCs w:val="24"/>
          <w:lang w:eastAsia="fr-FR"/>
        </w:rPr>
        <w:t>ARRÊTE</w:t>
      </w:r>
      <w:r w:rsidRPr="00E634DC">
        <w:rPr>
          <w:rFonts w:ascii="Times New Roman" w:eastAsia="Times New Roman" w:hAnsi="Times New Roman" w:cs="Times New Roman"/>
          <w:sz w:val="24"/>
          <w:szCs w:val="24"/>
          <w:lang w:eastAsia="fr-FR"/>
        </w:rPr>
        <w:t xml:space="preserve"> :</w:t>
      </w:r>
    </w:p>
    <w:p w14:paraId="711481BE" w14:textId="77777777" w:rsidR="00117409" w:rsidRPr="00E634DC" w:rsidRDefault="00117409" w:rsidP="00117409">
      <w:pPr>
        <w:spacing w:after="0" w:line="240" w:lineRule="auto"/>
        <w:jc w:val="center"/>
        <w:rPr>
          <w:rFonts w:ascii="Times New Roman" w:eastAsia="Times New Roman" w:hAnsi="Times New Roman" w:cs="Times New Roman"/>
          <w:sz w:val="24"/>
          <w:szCs w:val="24"/>
          <w:lang w:eastAsia="fr-FR"/>
        </w:rPr>
      </w:pPr>
    </w:p>
    <w:p w14:paraId="3AC25B9F"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4D41B781" w14:textId="348E6E8D" w:rsidR="00117409"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Article 1</w:t>
      </w:r>
      <w:r>
        <w:rPr>
          <w:rFonts w:ascii="Times New Roman" w:hAnsi="Times New Roman"/>
          <w:sz w:val="24"/>
          <w:szCs w:val="24"/>
          <w:lang w:eastAsia="fr-FR"/>
        </w:rPr>
        <w:t> :</w:t>
      </w:r>
      <w:r w:rsidRPr="00E634DC">
        <w:rPr>
          <w:rFonts w:ascii="Times New Roman" w:hAnsi="Times New Roman"/>
          <w:sz w:val="24"/>
          <w:szCs w:val="24"/>
          <w:lang w:eastAsia="fr-FR"/>
        </w:rPr>
        <w:t xml:space="preserve"> </w:t>
      </w:r>
      <w:r>
        <w:rPr>
          <w:rFonts w:ascii="Times New Roman" w:hAnsi="Times New Roman"/>
          <w:sz w:val="24"/>
        </w:rPr>
        <w:t>Monsieur/Madame [</w:t>
      </w:r>
      <w:r w:rsidRPr="00932DF7">
        <w:rPr>
          <w:rFonts w:ascii="Times New Roman" w:hAnsi="Times New Roman"/>
          <w:b/>
          <w:bCs/>
          <w:sz w:val="24"/>
          <w:highlight w:val="yellow"/>
        </w:rPr>
        <w:t>nom, prénom</w:t>
      </w:r>
      <w:r>
        <w:rPr>
          <w:rFonts w:ascii="Times New Roman" w:hAnsi="Times New Roman"/>
          <w:sz w:val="24"/>
        </w:rPr>
        <w:t>]</w:t>
      </w:r>
      <w:r w:rsidRPr="00D557F1">
        <w:rPr>
          <w:rFonts w:ascii="Times New Roman" w:hAnsi="Times New Roman"/>
          <w:sz w:val="24"/>
          <w:szCs w:val="24"/>
          <w:lang w:eastAsia="fr-FR"/>
        </w:rPr>
        <w:t xml:space="preserve">, résidant </w:t>
      </w:r>
      <w:r>
        <w:rPr>
          <w:rFonts w:ascii="Times New Roman" w:hAnsi="Times New Roman"/>
          <w:sz w:val="24"/>
        </w:rPr>
        <w:t>[</w:t>
      </w:r>
      <w:r w:rsidRPr="00C46A70">
        <w:rPr>
          <w:rFonts w:ascii="Times New Roman" w:hAnsi="Times New Roman"/>
          <w:b/>
          <w:bCs/>
          <w:sz w:val="24"/>
          <w:highlight w:val="yellow"/>
        </w:rPr>
        <w:t>adresse</w:t>
      </w:r>
      <w:r>
        <w:rPr>
          <w:rFonts w:ascii="Times New Roman" w:hAnsi="Times New Roman"/>
          <w:sz w:val="24"/>
        </w:rPr>
        <w:t>] / la société [</w:t>
      </w:r>
      <w:r w:rsidRPr="00932DF7">
        <w:rPr>
          <w:rFonts w:ascii="Times New Roman" w:hAnsi="Times New Roman"/>
          <w:b/>
          <w:bCs/>
          <w:sz w:val="24"/>
          <w:highlight w:val="yellow"/>
        </w:rPr>
        <w:t>raison sociale</w:t>
      </w:r>
      <w:r>
        <w:rPr>
          <w:rFonts w:ascii="Times New Roman" w:hAnsi="Times New Roman"/>
          <w:sz w:val="24"/>
        </w:rPr>
        <w:t>] dont le siège social est situé [</w:t>
      </w:r>
      <w:r w:rsidRPr="00C46A70">
        <w:rPr>
          <w:rFonts w:ascii="Times New Roman" w:hAnsi="Times New Roman"/>
          <w:b/>
          <w:bCs/>
          <w:sz w:val="24"/>
          <w:highlight w:val="yellow"/>
        </w:rPr>
        <w:t>adresse</w:t>
      </w:r>
      <w:r>
        <w:rPr>
          <w:rFonts w:ascii="Times New Roman" w:hAnsi="Times New Roman"/>
          <w:sz w:val="24"/>
        </w:rPr>
        <w:t xml:space="preserve">] </w:t>
      </w:r>
      <w:r w:rsidRPr="00D557F1">
        <w:rPr>
          <w:rFonts w:ascii="Times New Roman" w:hAnsi="Times New Roman"/>
          <w:sz w:val="24"/>
          <w:szCs w:val="24"/>
          <w:lang w:eastAsia="fr-FR"/>
        </w:rPr>
        <w:t>est mis en</w:t>
      </w:r>
      <w:r>
        <w:rPr>
          <w:rFonts w:ascii="Times New Roman" w:hAnsi="Times New Roman"/>
          <w:sz w:val="24"/>
          <w:szCs w:val="24"/>
          <w:lang w:eastAsia="fr-FR"/>
        </w:rPr>
        <w:t xml:space="preserve"> </w:t>
      </w:r>
      <w:r w:rsidRPr="00D557F1">
        <w:rPr>
          <w:rFonts w:ascii="Times New Roman" w:hAnsi="Times New Roman"/>
          <w:sz w:val="24"/>
          <w:szCs w:val="24"/>
          <w:lang w:eastAsia="fr-FR"/>
        </w:rPr>
        <w:t xml:space="preserve">demeure, </w:t>
      </w:r>
      <w:r>
        <w:rPr>
          <w:rFonts w:ascii="Times New Roman" w:hAnsi="Times New Roman"/>
          <w:sz w:val="24"/>
          <w:szCs w:val="24"/>
          <w:lang w:eastAsia="fr-FR"/>
        </w:rPr>
        <w:t>sous 10</w:t>
      </w:r>
      <w:r w:rsidRPr="00D557F1">
        <w:rPr>
          <w:rFonts w:ascii="Times New Roman" w:hAnsi="Times New Roman"/>
          <w:sz w:val="24"/>
          <w:szCs w:val="24"/>
          <w:lang w:eastAsia="fr-FR"/>
        </w:rPr>
        <w:t xml:space="preserve"> jours, </w:t>
      </w:r>
      <w:r>
        <w:rPr>
          <w:rFonts w:ascii="Times New Roman" w:hAnsi="Times New Roman"/>
          <w:sz w:val="24"/>
          <w:szCs w:val="24"/>
          <w:lang w:eastAsia="fr-FR"/>
        </w:rPr>
        <w:t xml:space="preserve">de </w:t>
      </w:r>
      <w:r w:rsidRPr="00D557F1">
        <w:rPr>
          <w:rFonts w:ascii="Times New Roman" w:hAnsi="Times New Roman"/>
          <w:sz w:val="24"/>
          <w:szCs w:val="24"/>
          <w:lang w:eastAsia="fr-FR"/>
        </w:rPr>
        <w:t xml:space="preserve">procéder ou faire procéder à l’enlèvement des déchets </w:t>
      </w:r>
      <w:r>
        <w:rPr>
          <w:rFonts w:ascii="Times New Roman" w:hAnsi="Times New Roman"/>
          <w:sz w:val="24"/>
          <w:szCs w:val="24"/>
          <w:lang w:eastAsia="fr-FR"/>
        </w:rPr>
        <w:t>abandonnés (</w:t>
      </w:r>
      <w:r w:rsidRPr="00FE7836">
        <w:rPr>
          <w:rFonts w:ascii="Times New Roman" w:hAnsi="Times New Roman"/>
          <w:b/>
          <w:bCs/>
          <w:i/>
          <w:iCs/>
          <w:sz w:val="24"/>
          <w:szCs w:val="24"/>
          <w:highlight w:val="yellow"/>
          <w:lang w:eastAsia="fr-FR"/>
        </w:rPr>
        <w:t>rappeler le lieu du dépôt</w:t>
      </w:r>
      <w:r>
        <w:rPr>
          <w:rFonts w:ascii="Times New Roman" w:hAnsi="Times New Roman"/>
          <w:sz w:val="24"/>
          <w:szCs w:val="24"/>
          <w:lang w:eastAsia="fr-FR"/>
        </w:rPr>
        <w:t xml:space="preserve">) </w:t>
      </w:r>
      <w:r w:rsidRPr="00D557F1">
        <w:rPr>
          <w:rFonts w:ascii="Times New Roman" w:hAnsi="Times New Roman"/>
          <w:sz w:val="24"/>
          <w:szCs w:val="24"/>
          <w:lang w:eastAsia="fr-FR"/>
        </w:rPr>
        <w:t xml:space="preserve">dans le respect des consignes en vigueur concernant la gestion des déchets fixées par le </w:t>
      </w:r>
      <w:r>
        <w:rPr>
          <w:rFonts w:ascii="Times New Roman" w:hAnsi="Times New Roman"/>
          <w:sz w:val="24"/>
          <w:szCs w:val="24"/>
          <w:lang w:eastAsia="fr-FR"/>
        </w:rPr>
        <w:t>R</w:t>
      </w:r>
      <w:r w:rsidRPr="00D557F1">
        <w:rPr>
          <w:rFonts w:ascii="Times New Roman" w:hAnsi="Times New Roman"/>
          <w:sz w:val="24"/>
          <w:szCs w:val="24"/>
          <w:lang w:eastAsia="fr-FR"/>
        </w:rPr>
        <w:t xml:space="preserve">èglement de collecte de </w:t>
      </w:r>
      <w:r w:rsidR="00BD1B49">
        <w:rPr>
          <w:rFonts w:ascii="Times New Roman" w:eastAsia="Times New Roman" w:hAnsi="Times New Roman" w:cs="Times New Roman"/>
          <w:sz w:val="24"/>
          <w:szCs w:val="24"/>
          <w:lang w:eastAsia="fr-FR"/>
        </w:rPr>
        <w:t>[</w:t>
      </w:r>
      <w:r w:rsidR="00BD1B49" w:rsidRPr="00BD1B49">
        <w:rPr>
          <w:rFonts w:ascii="Times New Roman" w:eastAsia="Times New Roman" w:hAnsi="Times New Roman" w:cs="Times New Roman"/>
          <w:sz w:val="24"/>
          <w:szCs w:val="24"/>
          <w:highlight w:val="green"/>
          <w:lang w:eastAsia="fr-FR"/>
        </w:rPr>
        <w:t>nom de la Communauté de Communes ou d’</w:t>
      </w:r>
      <w:r w:rsidR="00066A5B">
        <w:rPr>
          <w:rFonts w:ascii="Times New Roman" w:eastAsia="Times New Roman" w:hAnsi="Times New Roman" w:cs="Times New Roman"/>
          <w:sz w:val="24"/>
          <w:szCs w:val="24"/>
          <w:highlight w:val="green"/>
          <w:lang w:eastAsia="fr-FR"/>
        </w:rPr>
        <w:t>A</w:t>
      </w:r>
      <w:r w:rsidR="00BD1B49" w:rsidRPr="00BD1B49">
        <w:rPr>
          <w:rFonts w:ascii="Times New Roman" w:eastAsia="Times New Roman" w:hAnsi="Times New Roman" w:cs="Times New Roman"/>
          <w:sz w:val="24"/>
          <w:szCs w:val="24"/>
          <w:highlight w:val="green"/>
          <w:lang w:eastAsia="fr-FR"/>
        </w:rPr>
        <w:t>gglomération</w:t>
      </w:r>
      <w:r w:rsidR="00BD1B49">
        <w:rPr>
          <w:rFonts w:ascii="Times New Roman" w:eastAsia="Times New Roman" w:hAnsi="Times New Roman" w:cs="Times New Roman"/>
          <w:sz w:val="24"/>
          <w:szCs w:val="24"/>
          <w:lang w:eastAsia="fr-FR"/>
        </w:rPr>
        <w:t>]</w:t>
      </w:r>
      <w:r w:rsidRPr="00D557F1">
        <w:rPr>
          <w:rFonts w:ascii="Times New Roman" w:hAnsi="Times New Roman"/>
          <w:sz w:val="24"/>
          <w:szCs w:val="24"/>
          <w:lang w:eastAsia="fr-FR"/>
        </w:rPr>
        <w:t>.</w:t>
      </w:r>
    </w:p>
    <w:p w14:paraId="6D29BA69" w14:textId="77777777" w:rsidR="00117409" w:rsidRPr="00D557F1" w:rsidRDefault="00117409" w:rsidP="00117409">
      <w:pPr>
        <w:jc w:val="both"/>
        <w:rPr>
          <w:rFonts w:ascii="Times New Roman" w:hAnsi="Times New Roman"/>
          <w:sz w:val="24"/>
          <w:szCs w:val="24"/>
          <w:lang w:eastAsia="fr-FR"/>
        </w:rPr>
      </w:pPr>
      <w:r>
        <w:rPr>
          <w:rFonts w:ascii="Times New Roman" w:hAnsi="Times New Roman"/>
          <w:sz w:val="24"/>
          <w:szCs w:val="24"/>
          <w:lang w:eastAsia="fr-FR"/>
        </w:rPr>
        <w:t xml:space="preserve">Le délai court à compter de la notification du présent arrêté. </w:t>
      </w:r>
    </w:p>
    <w:p w14:paraId="74E13338"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7E76ECE4" w14:textId="77777777" w:rsidR="00117409" w:rsidRDefault="00117409" w:rsidP="00117409">
      <w:pPr>
        <w:jc w:val="both"/>
        <w:rPr>
          <w:rFonts w:ascii="Times New Roman" w:hAnsi="Times New Roman"/>
          <w:sz w:val="24"/>
          <w:szCs w:val="24"/>
          <w:lang w:eastAsia="fr-FR"/>
        </w:rPr>
      </w:pPr>
      <w:r w:rsidRPr="00C762AF">
        <w:rPr>
          <w:rFonts w:ascii="Times New Roman" w:hAnsi="Times New Roman"/>
          <w:b/>
          <w:sz w:val="24"/>
          <w:szCs w:val="24"/>
          <w:lang w:eastAsia="fr-FR"/>
        </w:rPr>
        <w:t>Article 2</w:t>
      </w:r>
      <w:r>
        <w:rPr>
          <w:rFonts w:ascii="Times New Roman" w:hAnsi="Times New Roman"/>
          <w:b/>
          <w:sz w:val="24"/>
          <w:szCs w:val="24"/>
          <w:lang w:eastAsia="fr-FR"/>
        </w:rPr>
        <w:t> </w:t>
      </w:r>
      <w:r>
        <w:rPr>
          <w:rFonts w:ascii="Times New Roman" w:hAnsi="Times New Roman"/>
          <w:sz w:val="24"/>
          <w:szCs w:val="24"/>
          <w:lang w:eastAsia="fr-FR"/>
        </w:rPr>
        <w:t>:</w:t>
      </w:r>
      <w:r w:rsidRPr="00C762AF">
        <w:rPr>
          <w:rFonts w:ascii="Times New Roman" w:hAnsi="Times New Roman"/>
          <w:sz w:val="24"/>
          <w:szCs w:val="24"/>
          <w:lang w:eastAsia="fr-FR"/>
        </w:rPr>
        <w:t xml:space="preserve"> </w:t>
      </w:r>
      <w:r w:rsidRPr="00D557F1">
        <w:rPr>
          <w:rFonts w:ascii="Times New Roman" w:hAnsi="Times New Roman"/>
          <w:sz w:val="24"/>
          <w:szCs w:val="24"/>
          <w:lang w:eastAsia="fr-FR"/>
        </w:rPr>
        <w:t>En cas de non</w:t>
      </w:r>
      <w:r>
        <w:rPr>
          <w:rFonts w:ascii="Times New Roman" w:hAnsi="Times New Roman"/>
          <w:sz w:val="24"/>
          <w:szCs w:val="24"/>
          <w:lang w:eastAsia="fr-FR"/>
        </w:rPr>
        <w:t>-</w:t>
      </w:r>
      <w:r w:rsidRPr="00D557F1">
        <w:rPr>
          <w:rFonts w:ascii="Times New Roman" w:hAnsi="Times New Roman"/>
          <w:sz w:val="24"/>
          <w:szCs w:val="24"/>
          <w:lang w:eastAsia="fr-FR"/>
        </w:rPr>
        <w:t xml:space="preserve">respect de cette injonction, il pourra être </w:t>
      </w:r>
      <w:r>
        <w:rPr>
          <w:rFonts w:ascii="Times New Roman" w:hAnsi="Times New Roman"/>
          <w:sz w:val="24"/>
          <w:szCs w:val="24"/>
          <w:lang w:eastAsia="fr-FR"/>
        </w:rPr>
        <w:t xml:space="preserve">pris à l’encontre de </w:t>
      </w:r>
      <w:r>
        <w:rPr>
          <w:rFonts w:ascii="Times New Roman" w:hAnsi="Times New Roman"/>
          <w:sz w:val="24"/>
        </w:rPr>
        <w:t>Monsieur/Madame/ la société [</w:t>
      </w:r>
      <w:r>
        <w:rPr>
          <w:rFonts w:ascii="Times New Roman" w:hAnsi="Times New Roman"/>
          <w:b/>
          <w:bCs/>
          <w:sz w:val="24"/>
          <w:highlight w:val="yellow"/>
        </w:rPr>
        <w:t xml:space="preserve">nom, prénom/raison </w:t>
      </w:r>
      <w:proofErr w:type="gramStart"/>
      <w:r>
        <w:rPr>
          <w:rFonts w:ascii="Times New Roman" w:hAnsi="Times New Roman"/>
          <w:b/>
          <w:bCs/>
          <w:sz w:val="24"/>
          <w:highlight w:val="yellow"/>
        </w:rPr>
        <w:t>sociale</w:t>
      </w:r>
      <w:r>
        <w:rPr>
          <w:rFonts w:ascii="Times New Roman" w:hAnsi="Times New Roman"/>
          <w:sz w:val="24"/>
        </w:rPr>
        <w:t>]</w:t>
      </w:r>
      <w:r>
        <w:rPr>
          <w:rFonts w:ascii="Times New Roman" w:hAnsi="Times New Roman"/>
          <w:sz w:val="24"/>
          <w:szCs w:val="24"/>
          <w:lang w:eastAsia="fr-FR"/>
        </w:rPr>
        <w:t>une</w:t>
      </w:r>
      <w:proofErr w:type="gramEnd"/>
      <w:r>
        <w:rPr>
          <w:rFonts w:ascii="Times New Roman" w:hAnsi="Times New Roman"/>
          <w:sz w:val="24"/>
          <w:szCs w:val="24"/>
          <w:lang w:eastAsia="fr-FR"/>
        </w:rPr>
        <w:t xml:space="preserve"> amende administrative dont le montant ne peut être supérieur à 500 euros.  </w:t>
      </w:r>
    </w:p>
    <w:p w14:paraId="336AE948" w14:textId="402C375F" w:rsidR="00117409" w:rsidRPr="00E634DC" w:rsidRDefault="00117409" w:rsidP="00117409">
      <w:pPr>
        <w:jc w:val="both"/>
        <w:rPr>
          <w:rFonts w:ascii="Times New Roman" w:hAnsi="Times New Roman"/>
          <w:b/>
          <w:sz w:val="24"/>
          <w:szCs w:val="24"/>
          <w:lang w:eastAsia="fr-FR"/>
        </w:rPr>
      </w:pPr>
      <w:r>
        <w:rPr>
          <w:rFonts w:ascii="Times New Roman" w:hAnsi="Times New Roman"/>
          <w:sz w:val="24"/>
          <w:szCs w:val="24"/>
          <w:lang w:eastAsia="fr-FR"/>
        </w:rPr>
        <w:br/>
      </w:r>
      <w:r w:rsidRPr="005F6C3F">
        <w:rPr>
          <w:rFonts w:ascii="Times New Roman" w:hAnsi="Times New Roman"/>
          <w:b/>
          <w:bCs/>
          <w:sz w:val="24"/>
          <w:szCs w:val="24"/>
          <w:lang w:eastAsia="fr-FR"/>
        </w:rPr>
        <w:t>Article 3</w:t>
      </w:r>
      <w:r>
        <w:rPr>
          <w:rFonts w:ascii="Times New Roman" w:hAnsi="Times New Roman"/>
          <w:sz w:val="24"/>
          <w:szCs w:val="24"/>
          <w:lang w:eastAsia="fr-FR"/>
        </w:rPr>
        <w:t> :</w:t>
      </w:r>
      <w:r w:rsidRPr="00824CFF">
        <w:rPr>
          <w:rFonts w:ascii="Times New Roman" w:hAnsi="Times New Roman"/>
          <w:sz w:val="24"/>
          <w:szCs w:val="24"/>
          <w:lang w:eastAsia="fr-FR"/>
        </w:rPr>
        <w:t xml:space="preserve"> </w:t>
      </w:r>
      <w:r w:rsidRPr="00E634DC">
        <w:rPr>
          <w:rFonts w:ascii="Times New Roman" w:hAnsi="Times New Roman"/>
          <w:sz w:val="24"/>
          <w:szCs w:val="24"/>
          <w:lang w:eastAsia="fr-FR"/>
        </w:rPr>
        <w:t xml:space="preserve">Le présent arrêté peut faire l’objet d’un recours devant le Tribunal </w:t>
      </w:r>
      <w:r w:rsidRPr="006776FC">
        <w:rPr>
          <w:rFonts w:ascii="Times New Roman" w:hAnsi="Times New Roman"/>
          <w:sz w:val="24"/>
          <w:szCs w:val="24"/>
          <w:lang w:eastAsia="fr-FR"/>
        </w:rPr>
        <w:t xml:space="preserve">Administratif </w:t>
      </w:r>
      <w:bookmarkStart w:id="5" w:name="_Hlk121997317"/>
      <w:r w:rsidR="00BD1B49" w:rsidRPr="00BD1B49">
        <w:rPr>
          <w:rFonts w:ascii="Times New Roman" w:hAnsi="Times New Roman"/>
          <w:sz w:val="24"/>
          <w:szCs w:val="24"/>
          <w:highlight w:val="green"/>
          <w:lang w:eastAsia="fr-FR"/>
        </w:rPr>
        <w:t>[à compléter en fonction des territoires]</w:t>
      </w:r>
      <w:r>
        <w:rPr>
          <w:rFonts w:ascii="Times New Roman" w:hAnsi="Times New Roman"/>
          <w:sz w:val="24"/>
          <w:szCs w:val="24"/>
          <w:lang w:eastAsia="fr-FR"/>
        </w:rPr>
        <w:t xml:space="preserve"> </w:t>
      </w:r>
      <w:bookmarkEnd w:id="5"/>
      <w:r w:rsidRPr="00E634DC">
        <w:rPr>
          <w:rFonts w:ascii="Times New Roman" w:hAnsi="Times New Roman"/>
          <w:sz w:val="24"/>
          <w:szCs w:val="24"/>
          <w:lang w:eastAsia="fr-FR"/>
        </w:rPr>
        <w:t xml:space="preserve">dans un délai de deux mois à compter de sa </w:t>
      </w:r>
      <w:r>
        <w:rPr>
          <w:rFonts w:ascii="Times New Roman" w:hAnsi="Times New Roman"/>
          <w:sz w:val="24"/>
          <w:szCs w:val="24"/>
          <w:lang w:eastAsia="fr-FR"/>
        </w:rPr>
        <w:t>notification</w:t>
      </w:r>
      <w:r w:rsidRPr="00E634DC">
        <w:rPr>
          <w:rFonts w:ascii="Times New Roman" w:hAnsi="Times New Roman"/>
          <w:sz w:val="24"/>
          <w:szCs w:val="24"/>
          <w:lang w:eastAsia="fr-FR"/>
        </w:rPr>
        <w:t>.</w:t>
      </w:r>
    </w:p>
    <w:p w14:paraId="27842BC6" w14:textId="77777777" w:rsidR="00117409" w:rsidRDefault="00117409" w:rsidP="00117409">
      <w:pPr>
        <w:jc w:val="both"/>
        <w:rPr>
          <w:rFonts w:ascii="Times New Roman" w:hAnsi="Times New Roman"/>
          <w:b/>
          <w:sz w:val="24"/>
          <w:szCs w:val="24"/>
          <w:lang w:eastAsia="fr-FR"/>
        </w:rPr>
      </w:pPr>
    </w:p>
    <w:p w14:paraId="149022C0" w14:textId="77777777" w:rsidR="00117409"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 xml:space="preserve">Article </w:t>
      </w:r>
      <w:r>
        <w:rPr>
          <w:rFonts w:ascii="Times New Roman" w:hAnsi="Times New Roman"/>
          <w:b/>
          <w:sz w:val="24"/>
          <w:szCs w:val="24"/>
          <w:lang w:eastAsia="fr-FR"/>
        </w:rPr>
        <w:t>4</w:t>
      </w:r>
      <w:r>
        <w:rPr>
          <w:rFonts w:ascii="Times New Roman" w:hAnsi="Times New Roman"/>
          <w:sz w:val="24"/>
          <w:szCs w:val="24"/>
          <w:lang w:eastAsia="fr-FR"/>
        </w:rPr>
        <w:t> :</w:t>
      </w:r>
      <w:r w:rsidRPr="00E634DC">
        <w:rPr>
          <w:rFonts w:ascii="Times New Roman" w:hAnsi="Times New Roman"/>
          <w:sz w:val="24"/>
          <w:szCs w:val="24"/>
          <w:lang w:eastAsia="fr-FR"/>
        </w:rPr>
        <w:t xml:space="preserve"> </w:t>
      </w:r>
      <w:r>
        <w:rPr>
          <w:rFonts w:ascii="Times New Roman" w:hAnsi="Times New Roman"/>
          <w:sz w:val="24"/>
          <w:szCs w:val="24"/>
          <w:lang w:eastAsia="fr-FR"/>
        </w:rPr>
        <w:t xml:space="preserve">Le présent arrêté sera notifié à </w:t>
      </w:r>
      <w:r>
        <w:rPr>
          <w:rFonts w:ascii="Times New Roman" w:hAnsi="Times New Roman"/>
          <w:sz w:val="24"/>
        </w:rPr>
        <w:t>Monsieur/Madame/ la société [</w:t>
      </w:r>
      <w:r>
        <w:rPr>
          <w:rFonts w:ascii="Times New Roman" w:hAnsi="Times New Roman"/>
          <w:b/>
          <w:bCs/>
          <w:sz w:val="24"/>
          <w:highlight w:val="yellow"/>
        </w:rPr>
        <w:t>nom, prénom/raison sociale</w:t>
      </w:r>
      <w:r>
        <w:rPr>
          <w:rFonts w:ascii="Times New Roman" w:hAnsi="Times New Roman"/>
          <w:sz w:val="24"/>
        </w:rPr>
        <w:t xml:space="preserve">]et publié au recueil des actes administratifs de la mairie. </w:t>
      </w:r>
    </w:p>
    <w:p w14:paraId="7891CEBA" w14:textId="77777777" w:rsidR="00117409" w:rsidRPr="00E634DC" w:rsidRDefault="00117409" w:rsidP="00117409">
      <w:pPr>
        <w:jc w:val="both"/>
        <w:rPr>
          <w:rFonts w:ascii="Times New Roman" w:hAnsi="Times New Roman"/>
          <w:sz w:val="24"/>
          <w:szCs w:val="24"/>
          <w:lang w:eastAsia="fr-FR"/>
        </w:rPr>
      </w:pPr>
      <w:bookmarkStart w:id="6" w:name="_Hlk121997287"/>
    </w:p>
    <w:p w14:paraId="0CB4B181" w14:textId="77777777" w:rsidR="00117409" w:rsidRPr="00E634DC" w:rsidRDefault="00117409" w:rsidP="00117409">
      <w:pPr>
        <w:jc w:val="right"/>
        <w:rPr>
          <w:rFonts w:ascii="Times New Roman" w:hAnsi="Times New Roman" w:cs="Times New Roman"/>
          <w:sz w:val="24"/>
          <w:szCs w:val="24"/>
        </w:rPr>
      </w:pPr>
      <w:r w:rsidRPr="00E634DC">
        <w:rPr>
          <w:rFonts w:ascii="Times New Roman" w:eastAsia="Times New Roman" w:hAnsi="Times New Roman" w:cs="Times New Roman"/>
          <w:sz w:val="24"/>
          <w:szCs w:val="24"/>
          <w:lang w:eastAsia="fr-FR"/>
        </w:rPr>
        <w:t xml:space="preserve">Fait à </w:t>
      </w:r>
      <w:r w:rsidRPr="003E778D">
        <w:rPr>
          <w:rFonts w:ascii="Times New Roman" w:eastAsia="Times New Roman" w:hAnsi="Times New Roman" w:cs="Times New Roman"/>
          <w:sz w:val="24"/>
          <w:szCs w:val="24"/>
          <w:highlight w:val="yellow"/>
          <w:lang w:eastAsia="fr-FR"/>
        </w:rPr>
        <w:t>[</w:t>
      </w:r>
      <w:r w:rsidRPr="003E778D">
        <w:rPr>
          <w:rFonts w:ascii="Times New Roman" w:eastAsia="Times New Roman" w:hAnsi="Times New Roman" w:cs="Times New Roman"/>
          <w:i/>
          <w:sz w:val="24"/>
          <w:szCs w:val="24"/>
          <w:highlight w:val="yellow"/>
          <w:lang w:eastAsia="fr-FR"/>
        </w:rPr>
        <w:t>lieu</w:t>
      </w:r>
      <w:r w:rsidRPr="003E778D">
        <w:rPr>
          <w:rFonts w:ascii="Times New Roman" w:eastAsia="Times New Roman" w:hAnsi="Times New Roman" w:cs="Times New Roman"/>
          <w:sz w:val="24"/>
          <w:szCs w:val="24"/>
          <w:highlight w:val="yellow"/>
          <w:lang w:eastAsia="fr-FR"/>
        </w:rPr>
        <w:t>]</w:t>
      </w:r>
      <w:r w:rsidRPr="00E634DC">
        <w:rPr>
          <w:rFonts w:ascii="Times New Roman" w:eastAsia="Times New Roman" w:hAnsi="Times New Roman" w:cs="Times New Roman"/>
          <w:sz w:val="24"/>
          <w:szCs w:val="24"/>
          <w:lang w:eastAsia="fr-FR"/>
        </w:rPr>
        <w:t xml:space="preserve">, le </w:t>
      </w:r>
      <w:r w:rsidRPr="003E778D">
        <w:rPr>
          <w:rFonts w:ascii="Times New Roman" w:eastAsia="Times New Roman" w:hAnsi="Times New Roman" w:cs="Times New Roman"/>
          <w:sz w:val="24"/>
          <w:szCs w:val="24"/>
          <w:highlight w:val="yellow"/>
          <w:lang w:eastAsia="fr-FR"/>
        </w:rPr>
        <w:t>[</w:t>
      </w:r>
      <w:r w:rsidRPr="003E778D">
        <w:rPr>
          <w:rFonts w:ascii="Times New Roman" w:eastAsia="Times New Roman" w:hAnsi="Times New Roman" w:cs="Times New Roman"/>
          <w:i/>
          <w:sz w:val="24"/>
          <w:szCs w:val="24"/>
          <w:highlight w:val="yellow"/>
          <w:lang w:eastAsia="fr-FR"/>
        </w:rPr>
        <w:t>date</w:t>
      </w:r>
      <w:r w:rsidRPr="003E778D">
        <w:rPr>
          <w:rFonts w:ascii="Times New Roman" w:eastAsia="Times New Roman" w:hAnsi="Times New Roman" w:cs="Times New Roman"/>
          <w:sz w:val="24"/>
          <w:szCs w:val="24"/>
          <w:highlight w:val="yellow"/>
          <w:lang w:eastAsia="fr-FR"/>
        </w:rPr>
        <w:t>]</w:t>
      </w:r>
      <w:r w:rsidRPr="00E634DC">
        <w:rPr>
          <w:rFonts w:ascii="Times New Roman" w:eastAsia="Times New Roman" w:hAnsi="Times New Roman" w:cs="Times New Roman"/>
          <w:sz w:val="24"/>
          <w:szCs w:val="24"/>
          <w:lang w:eastAsia="fr-FR"/>
        </w:rPr>
        <w:br/>
      </w:r>
      <w:proofErr w:type="spellStart"/>
      <w:r w:rsidRPr="003E778D">
        <w:rPr>
          <w:rFonts w:ascii="Times New Roman" w:eastAsia="Times New Roman" w:hAnsi="Times New Roman" w:cs="Times New Roman"/>
          <w:sz w:val="24"/>
          <w:szCs w:val="24"/>
          <w:highlight w:val="yellow"/>
          <w:lang w:eastAsia="fr-FR"/>
        </w:rPr>
        <w:t>M.·Mme</w:t>
      </w:r>
      <w:proofErr w:type="spellEnd"/>
      <w:r w:rsidRPr="003E778D">
        <w:rPr>
          <w:rFonts w:ascii="Times New Roman" w:eastAsia="Times New Roman" w:hAnsi="Times New Roman" w:cs="Times New Roman"/>
          <w:sz w:val="24"/>
          <w:szCs w:val="24"/>
          <w:highlight w:val="yellow"/>
          <w:lang w:eastAsia="fr-FR"/>
        </w:rPr>
        <w:t xml:space="preserve"> </w:t>
      </w:r>
      <w:proofErr w:type="spellStart"/>
      <w:r w:rsidRPr="003E778D">
        <w:rPr>
          <w:rFonts w:ascii="Times New Roman" w:eastAsia="Times New Roman" w:hAnsi="Times New Roman" w:cs="Times New Roman"/>
          <w:sz w:val="24"/>
          <w:szCs w:val="24"/>
          <w:highlight w:val="yellow"/>
          <w:lang w:eastAsia="fr-FR"/>
        </w:rPr>
        <w:t>le·la</w:t>
      </w:r>
      <w:proofErr w:type="spellEnd"/>
      <w:r w:rsidRPr="003E778D">
        <w:rPr>
          <w:rFonts w:ascii="Times New Roman" w:eastAsia="Times New Roman" w:hAnsi="Times New Roman" w:cs="Times New Roman"/>
          <w:sz w:val="24"/>
          <w:szCs w:val="24"/>
          <w:highlight w:val="yellow"/>
          <w:lang w:eastAsia="fr-FR"/>
        </w:rPr>
        <w:t xml:space="preserve"> maire</w:t>
      </w:r>
      <w:r w:rsidRPr="003E778D">
        <w:rPr>
          <w:rFonts w:ascii="Times New Roman" w:eastAsia="Times New Roman" w:hAnsi="Times New Roman" w:cs="Times New Roman"/>
          <w:sz w:val="24"/>
          <w:szCs w:val="24"/>
          <w:highlight w:val="yellow"/>
          <w:lang w:eastAsia="fr-FR"/>
        </w:rPr>
        <w:br/>
        <w:t>[</w:t>
      </w:r>
      <w:r w:rsidRPr="003E778D">
        <w:rPr>
          <w:rFonts w:ascii="Times New Roman" w:eastAsia="Times New Roman" w:hAnsi="Times New Roman" w:cs="Times New Roman"/>
          <w:i/>
          <w:sz w:val="24"/>
          <w:szCs w:val="24"/>
          <w:highlight w:val="yellow"/>
          <w:lang w:eastAsia="fr-FR"/>
        </w:rPr>
        <w:t>Signature</w:t>
      </w:r>
      <w:r w:rsidRPr="003E778D">
        <w:rPr>
          <w:rFonts w:ascii="Times New Roman" w:eastAsia="Times New Roman" w:hAnsi="Times New Roman" w:cs="Times New Roman"/>
          <w:sz w:val="24"/>
          <w:szCs w:val="24"/>
          <w:highlight w:val="yellow"/>
          <w:lang w:eastAsia="fr-FR"/>
        </w:rPr>
        <w:t>]</w:t>
      </w:r>
    </w:p>
    <w:p w14:paraId="0B0A6620" w14:textId="77777777" w:rsidR="00117409" w:rsidRPr="00E634DC" w:rsidRDefault="00117409" w:rsidP="00117409">
      <w:pPr>
        <w:numPr>
          <w:ilvl w:val="1"/>
          <w:numId w:val="0"/>
        </w:numPr>
        <w:jc w:val="center"/>
        <w:rPr>
          <w:rFonts w:ascii="Times New Roman" w:eastAsiaTheme="minorEastAsia" w:hAnsi="Times New Roman"/>
          <w:color w:val="5A5A5A" w:themeColor="text1" w:themeTint="A5"/>
          <w:spacing w:val="15"/>
          <w:sz w:val="24"/>
        </w:rPr>
      </w:pPr>
      <w:r w:rsidRPr="00E634DC">
        <w:rPr>
          <w:rFonts w:ascii="Times New Roman" w:eastAsiaTheme="minorEastAsia" w:hAnsi="Times New Roman"/>
          <w:color w:val="5A5A5A" w:themeColor="text1" w:themeTint="A5"/>
          <w:spacing w:val="15"/>
          <w:sz w:val="24"/>
        </w:rPr>
        <w:t xml:space="preserve">Mairie de </w:t>
      </w:r>
      <w:r w:rsidRPr="003E778D">
        <w:rPr>
          <w:rFonts w:ascii="Times New Roman" w:eastAsiaTheme="minorEastAsia" w:hAnsi="Times New Roman"/>
          <w:color w:val="5A5A5A" w:themeColor="text1" w:themeTint="A5"/>
          <w:spacing w:val="15"/>
          <w:sz w:val="24"/>
          <w:highlight w:val="yellow"/>
        </w:rPr>
        <w:t>[commune]</w:t>
      </w:r>
    </w:p>
    <w:bookmarkEnd w:id="6"/>
    <w:p w14:paraId="28FC9F4F" w14:textId="77777777" w:rsidR="00117409" w:rsidRPr="00565B75" w:rsidRDefault="00117409" w:rsidP="00117409">
      <w:pPr>
        <w:spacing w:after="0"/>
        <w:jc w:val="both"/>
        <w:rPr>
          <w:rFonts w:ascii="Cicle Semi" w:hAnsi="Cicle Semi"/>
        </w:rPr>
      </w:pPr>
    </w:p>
    <w:p w14:paraId="11B185B9" w14:textId="17366E62" w:rsidR="00117409" w:rsidRDefault="00117409"/>
    <w:p w14:paraId="3E4C88B1" w14:textId="77777777" w:rsidR="00117409" w:rsidRDefault="00117409"/>
    <w:p w14:paraId="30DFF89E" w14:textId="77777777" w:rsidR="00117409" w:rsidRDefault="00117409">
      <w:r>
        <w:br w:type="page"/>
      </w:r>
    </w:p>
    <w:p w14:paraId="7301C527" w14:textId="77777777" w:rsidR="006E6DBA" w:rsidRDefault="006E6DBA" w:rsidP="00117409">
      <w:pPr>
        <w:pStyle w:val="Titre1"/>
      </w:pPr>
      <w:bookmarkStart w:id="7" w:name="_Toc127807387"/>
    </w:p>
    <w:p w14:paraId="50099397" w14:textId="77777777" w:rsidR="006E6DBA" w:rsidRDefault="006E6DBA" w:rsidP="00117409">
      <w:pPr>
        <w:pStyle w:val="Titre1"/>
      </w:pPr>
    </w:p>
    <w:p w14:paraId="515799A7" w14:textId="77777777" w:rsidR="006E6DBA" w:rsidRDefault="006E6DBA" w:rsidP="00117409">
      <w:pPr>
        <w:pStyle w:val="Titre1"/>
      </w:pPr>
    </w:p>
    <w:p w14:paraId="4B45C6B6" w14:textId="77777777" w:rsidR="006E6DBA" w:rsidRDefault="006E6DBA" w:rsidP="00117409">
      <w:pPr>
        <w:pStyle w:val="Titre1"/>
      </w:pPr>
    </w:p>
    <w:p w14:paraId="46DC0494" w14:textId="77777777" w:rsidR="006E6DBA" w:rsidRDefault="006E6DBA" w:rsidP="00117409">
      <w:pPr>
        <w:pStyle w:val="Titre1"/>
      </w:pPr>
    </w:p>
    <w:p w14:paraId="368F6702" w14:textId="77777777" w:rsidR="006E6DBA" w:rsidRDefault="006E6DBA" w:rsidP="00117409">
      <w:pPr>
        <w:pStyle w:val="Titre1"/>
      </w:pPr>
    </w:p>
    <w:p w14:paraId="7110A63B" w14:textId="77777777" w:rsidR="006E6DBA" w:rsidRDefault="006E6DBA" w:rsidP="00117409">
      <w:pPr>
        <w:pStyle w:val="Titre1"/>
      </w:pPr>
    </w:p>
    <w:p w14:paraId="1A65328D" w14:textId="4B9E3FD8" w:rsidR="006E6DBA" w:rsidRDefault="006E6DBA" w:rsidP="00117409">
      <w:pPr>
        <w:pStyle w:val="Titre1"/>
      </w:pPr>
      <w:r>
        <w:rPr>
          <w:noProof/>
        </w:rPr>
        <w:drawing>
          <wp:anchor distT="0" distB="0" distL="114300" distR="114300" simplePos="0" relativeHeight="251668480" behindDoc="1" locked="0" layoutInCell="1" allowOverlap="1" wp14:anchorId="5B1A4496" wp14:editId="037862F8">
            <wp:simplePos x="0" y="0"/>
            <wp:positionH relativeFrom="margin">
              <wp:posOffset>0</wp:posOffset>
            </wp:positionH>
            <wp:positionV relativeFrom="paragraph">
              <wp:posOffset>418465</wp:posOffset>
            </wp:positionV>
            <wp:extent cx="1971040" cy="197104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p>
    <w:p w14:paraId="1E3565AB" w14:textId="11041EAF" w:rsidR="00117409" w:rsidRPr="006E6DBA" w:rsidRDefault="006E6DBA" w:rsidP="006E6DBA">
      <w:pPr>
        <w:pStyle w:val="Citationintense"/>
        <w:rPr>
          <w:b/>
          <w:bCs/>
          <w:sz w:val="24"/>
          <w:szCs w:val="24"/>
        </w:rPr>
      </w:pPr>
      <w:r>
        <w:rPr>
          <w:noProof/>
        </w:rPr>
        <mc:AlternateContent>
          <mc:Choice Requires="wps">
            <w:drawing>
              <wp:anchor distT="0" distB="0" distL="114300" distR="114300" simplePos="0" relativeHeight="251670528" behindDoc="0" locked="0" layoutInCell="1" allowOverlap="1" wp14:anchorId="3DE4B9F0" wp14:editId="28C20FD8">
                <wp:simplePos x="0" y="0"/>
                <wp:positionH relativeFrom="column">
                  <wp:posOffset>304165</wp:posOffset>
                </wp:positionH>
                <wp:positionV relativeFrom="paragraph">
                  <wp:posOffset>197484</wp:posOffset>
                </wp:positionV>
                <wp:extent cx="1436372" cy="1234148"/>
                <wp:effectExtent l="57150" t="114300" r="30480" b="137795"/>
                <wp:wrapNone/>
                <wp:docPr id="8" name="Zone de texte 8"/>
                <wp:cNvGraphicFramePr/>
                <a:graphic xmlns:a="http://schemas.openxmlformats.org/drawingml/2006/main">
                  <a:graphicData uri="http://schemas.microsoft.com/office/word/2010/wordprocessingShape">
                    <wps:wsp>
                      <wps:cNvSpPr txBox="1"/>
                      <wps:spPr>
                        <a:xfrm rot="20786159">
                          <a:off x="0" y="0"/>
                          <a:ext cx="1436372" cy="1234148"/>
                        </a:xfrm>
                        <a:prstGeom prst="rect">
                          <a:avLst/>
                        </a:prstGeom>
                        <a:noFill/>
                        <a:ln w="6350">
                          <a:noFill/>
                        </a:ln>
                      </wps:spPr>
                      <wps:txbx>
                        <w:txbxContent>
                          <w:p w14:paraId="222A11D0" w14:textId="5AFEDE2A" w:rsidR="006E6DBA" w:rsidRPr="006E6DBA" w:rsidRDefault="006E6DBA" w:rsidP="006E6DBA">
                            <w:pPr>
                              <w:jc w:val="center"/>
                              <w:rPr>
                                <w:color w:val="4472C4" w:themeColor="accent1"/>
                                <w:sz w:val="28"/>
                                <w:szCs w:val="28"/>
                              </w:rPr>
                            </w:pPr>
                            <w:r w:rsidRPr="006E6DBA">
                              <w:rPr>
                                <w:color w:val="545454"/>
                                <w:sz w:val="28"/>
                                <w:szCs w:val="28"/>
                              </w:rPr>
                              <w:t xml:space="preserve">Modèle </w:t>
                            </w:r>
                            <w:r w:rsidRPr="006E6DBA">
                              <w:rPr>
                                <w:color w:val="4472C4" w:themeColor="accent1"/>
                                <w:sz w:val="28"/>
                                <w:szCs w:val="28"/>
                              </w:rPr>
                              <w:t>d'arrêté du Maire relatif aux dépôts de déchets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4B9F0" id="Zone de texte 8" o:spid="_x0000_s1029" type="#_x0000_t202" style="position:absolute;left:0;text-align:left;margin-left:23.95pt;margin-top:15.55pt;width:113.1pt;height:97.2pt;rotation:-88893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" filled="f" stroked="f" strokeweight=".5pt">
                <v:textbox>
                  <w:txbxContent>
                    <w:p w14:paraId="222A11D0" w14:textId="5AFEDE2A" w:rsidR="006E6DBA" w:rsidRPr="006E6DBA" w:rsidRDefault="006E6DBA" w:rsidP="006E6DBA">
                      <w:pPr>
                        <w:jc w:val="center"/>
                        <w:rPr>
                          <w:color w:val="4472C4" w:themeColor="accent1"/>
                          <w:sz w:val="28"/>
                          <w:szCs w:val="28"/>
                        </w:rPr>
                      </w:pPr>
                      <w:r w:rsidRPr="006E6DBA">
                        <w:rPr>
                          <w:color w:val="545454"/>
                          <w:sz w:val="28"/>
                          <w:szCs w:val="28"/>
                        </w:rPr>
                        <w:t xml:space="preserve">Modèle </w:t>
                      </w:r>
                      <w:r w:rsidRPr="006E6DBA">
                        <w:rPr>
                          <w:color w:val="4472C4" w:themeColor="accent1"/>
                          <w:sz w:val="28"/>
                          <w:szCs w:val="28"/>
                        </w:rPr>
                        <w:t>d'arrêté du Maire relatif aux dépôts de déchets</w:t>
                      </w:r>
                    </w:p>
                  </w:txbxContent>
                </v:textbox>
              </v:shape>
            </w:pict>
          </mc:Fallback>
        </mc:AlternateContent>
      </w:r>
      <w:r w:rsidR="00117409" w:rsidRPr="006E6DBA">
        <w:rPr>
          <w:b/>
          <w:bCs/>
          <w:sz w:val="24"/>
          <w:szCs w:val="24"/>
        </w:rPr>
        <w:t>Modèle d'arrêté du Maire relatif aux dépôts de déchets</w:t>
      </w:r>
      <w:bookmarkEnd w:id="7"/>
      <w:r w:rsidR="00117409" w:rsidRPr="006E6DBA">
        <w:rPr>
          <w:b/>
          <w:bCs/>
          <w:sz w:val="24"/>
          <w:szCs w:val="24"/>
        </w:rPr>
        <w:t xml:space="preserve"> </w:t>
      </w:r>
      <w:r w:rsidR="00117409" w:rsidRPr="006E6DBA">
        <w:rPr>
          <w:b/>
          <w:bCs/>
          <w:sz w:val="24"/>
          <w:szCs w:val="24"/>
        </w:rPr>
        <w:br w:type="page"/>
      </w:r>
    </w:p>
    <w:p w14:paraId="2AD6FEAB" w14:textId="77777777" w:rsidR="00117409" w:rsidRPr="00E634DC" w:rsidRDefault="00117409" w:rsidP="00117409">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E634DC">
        <w:rPr>
          <w:rFonts w:ascii="Times New Roman" w:hAnsi="Times New Roman"/>
          <w:b/>
          <w:sz w:val="24"/>
        </w:rPr>
        <w:lastRenderedPageBreak/>
        <w:t>MODELE D’ARRETE</w:t>
      </w:r>
      <w:r>
        <w:rPr>
          <w:rFonts w:ascii="Times New Roman" w:hAnsi="Times New Roman"/>
          <w:b/>
          <w:sz w:val="24"/>
        </w:rPr>
        <w:t xml:space="preserve"> MUNICIPAL DEPOT DE DECHETS </w:t>
      </w:r>
      <w:r>
        <w:rPr>
          <w:rFonts w:ascii="Times New Roman" w:hAnsi="Times New Roman"/>
          <w:b/>
          <w:sz w:val="24"/>
        </w:rPr>
        <w:br/>
        <w:t>ARTICLE L. 2212-2-1 CGCT</w:t>
      </w:r>
    </w:p>
    <w:p w14:paraId="14F4B1E0"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r w:rsidRPr="00E634DC">
        <w:rPr>
          <w:rFonts w:ascii="Times New Roman" w:eastAsia="Times New Roman" w:hAnsi="Times New Roman" w:cs="Times New Roman"/>
          <w:b/>
          <w:sz w:val="24"/>
          <w:szCs w:val="24"/>
          <w:lang w:eastAsia="fr-FR"/>
        </w:rPr>
        <w:t>République Française</w:t>
      </w:r>
    </w:p>
    <w:p w14:paraId="0A58AA5B"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p>
    <w:p w14:paraId="068C1F95" w14:textId="77777777" w:rsidR="00117409" w:rsidRDefault="00117409" w:rsidP="00117409">
      <w:pPr>
        <w:spacing w:after="0" w:line="240" w:lineRule="auto"/>
        <w:jc w:val="center"/>
        <w:rPr>
          <w:rFonts w:ascii="Times New Roman" w:eastAsia="Times New Roman" w:hAnsi="Times New Roman" w:cs="Times New Roman"/>
          <w:b/>
          <w:sz w:val="24"/>
          <w:szCs w:val="24"/>
          <w:lang w:eastAsia="fr-FR"/>
        </w:rPr>
      </w:pPr>
      <w:r w:rsidRPr="00E634DC">
        <w:rPr>
          <w:rFonts w:ascii="Times New Roman" w:eastAsia="Times New Roman" w:hAnsi="Times New Roman" w:cs="Times New Roman"/>
          <w:b/>
          <w:sz w:val="24"/>
          <w:szCs w:val="24"/>
          <w:lang w:eastAsia="fr-FR"/>
        </w:rPr>
        <w:t>Arrêté n</w:t>
      </w:r>
      <w:proofErr w:type="gramStart"/>
      <w:r w:rsidRPr="00E634DC">
        <w:rPr>
          <w:rFonts w:ascii="Times New Roman" w:eastAsia="Times New Roman" w:hAnsi="Times New Roman" w:cs="Times New Roman"/>
          <w:b/>
          <w:sz w:val="24"/>
          <w:szCs w:val="24"/>
          <w:lang w:eastAsia="fr-FR"/>
        </w:rPr>
        <w:t>°[</w:t>
      </w:r>
      <w:proofErr w:type="gramEnd"/>
      <w:r w:rsidRPr="00F60F96">
        <w:rPr>
          <w:rFonts w:ascii="Times New Roman" w:eastAsia="Times New Roman" w:hAnsi="Times New Roman" w:cs="Times New Roman"/>
          <w:b/>
          <w:sz w:val="24"/>
          <w:szCs w:val="24"/>
          <w:highlight w:val="yellow"/>
          <w:lang w:eastAsia="fr-FR"/>
        </w:rPr>
        <w:t>numéro de l’arrêté</w:t>
      </w:r>
      <w:r w:rsidRPr="00653648">
        <w:rPr>
          <w:rFonts w:ascii="Times New Roman" w:eastAsia="Times New Roman" w:hAnsi="Times New Roman" w:cs="Times New Roman"/>
          <w:b/>
          <w:sz w:val="24"/>
          <w:szCs w:val="24"/>
          <w:highlight w:val="lightGray"/>
          <w:lang w:eastAsia="fr-FR"/>
        </w:rPr>
        <w:t>]</w:t>
      </w:r>
      <w:r>
        <w:rPr>
          <w:rFonts w:ascii="Times New Roman" w:eastAsia="Times New Roman" w:hAnsi="Times New Roman" w:cs="Times New Roman"/>
          <w:b/>
          <w:sz w:val="24"/>
          <w:szCs w:val="24"/>
          <w:lang w:eastAsia="fr-FR"/>
        </w:rPr>
        <w:t xml:space="preserve"> relatif aux dépôts de déchets et visant à garantir la commodité de passage sur la voie ou le domaine public </w:t>
      </w:r>
    </w:p>
    <w:p w14:paraId="48A44549"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p>
    <w:p w14:paraId="6102D729"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r w:rsidRPr="00E634DC">
        <w:rPr>
          <w:rFonts w:ascii="Times New Roman" w:eastAsia="Times New Roman" w:hAnsi="Times New Roman" w:cs="Times New Roman"/>
          <w:b/>
          <w:sz w:val="24"/>
          <w:szCs w:val="24"/>
          <w:lang w:eastAsia="fr-FR"/>
        </w:rPr>
        <w:t xml:space="preserve">Commune de </w:t>
      </w:r>
      <w:r w:rsidRPr="00653648">
        <w:rPr>
          <w:rFonts w:ascii="Times New Roman" w:eastAsia="Times New Roman" w:hAnsi="Times New Roman" w:cs="Times New Roman"/>
          <w:b/>
          <w:sz w:val="24"/>
          <w:szCs w:val="24"/>
          <w:highlight w:val="lightGray"/>
          <w:lang w:eastAsia="fr-FR"/>
        </w:rPr>
        <w:t>[</w:t>
      </w:r>
      <w:r w:rsidRPr="00F60F96">
        <w:rPr>
          <w:rFonts w:ascii="Times New Roman" w:eastAsia="Times New Roman" w:hAnsi="Times New Roman" w:cs="Times New Roman"/>
          <w:b/>
          <w:sz w:val="24"/>
          <w:szCs w:val="24"/>
          <w:highlight w:val="yellow"/>
          <w:lang w:eastAsia="fr-FR"/>
        </w:rPr>
        <w:t>nom de la commune</w:t>
      </w:r>
      <w:r w:rsidRPr="00653648">
        <w:rPr>
          <w:rFonts w:ascii="Times New Roman" w:eastAsia="Times New Roman" w:hAnsi="Times New Roman" w:cs="Times New Roman"/>
          <w:b/>
          <w:sz w:val="24"/>
          <w:szCs w:val="24"/>
          <w:highlight w:val="lightGray"/>
          <w:lang w:eastAsia="fr-FR"/>
        </w:rPr>
        <w:t>]</w:t>
      </w:r>
    </w:p>
    <w:p w14:paraId="45053156" w14:textId="77777777" w:rsidR="00117409" w:rsidRPr="00E634DC" w:rsidRDefault="00117409" w:rsidP="00117409">
      <w:pPr>
        <w:spacing w:after="0" w:line="240" w:lineRule="auto"/>
        <w:rPr>
          <w:rFonts w:ascii="Times New Roman" w:eastAsia="Times New Roman" w:hAnsi="Times New Roman" w:cs="Times New Roman"/>
          <w:b/>
          <w:sz w:val="24"/>
          <w:szCs w:val="24"/>
          <w:lang w:eastAsia="fr-FR"/>
        </w:rPr>
      </w:pPr>
    </w:p>
    <w:p w14:paraId="73428A3A"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p>
    <w:p w14:paraId="5ABDD90A" w14:textId="77777777" w:rsidR="00117409" w:rsidRPr="00E634DC" w:rsidRDefault="00117409" w:rsidP="00117409">
      <w:pPr>
        <w:spacing w:after="0" w:line="240" w:lineRule="auto"/>
        <w:rPr>
          <w:rFonts w:ascii="Times New Roman" w:eastAsia="Times New Roman" w:hAnsi="Times New Roman" w:cs="Times New Roman"/>
          <w:b/>
          <w:sz w:val="24"/>
          <w:szCs w:val="24"/>
          <w:lang w:eastAsia="fr-FR"/>
        </w:rPr>
      </w:pPr>
    </w:p>
    <w:p w14:paraId="403C4C25" w14:textId="77777777" w:rsidR="00117409" w:rsidRPr="00E634DC" w:rsidRDefault="00117409" w:rsidP="00117409">
      <w:pPr>
        <w:spacing w:after="0" w:line="240" w:lineRule="auto"/>
        <w:rPr>
          <w:rFonts w:ascii="Times New Roman" w:eastAsia="Times New Roman" w:hAnsi="Times New Roman" w:cs="Times New Roman"/>
          <w:b/>
          <w:sz w:val="24"/>
          <w:szCs w:val="24"/>
          <w:lang w:eastAsia="fr-FR"/>
        </w:rPr>
      </w:pPr>
      <w:r w:rsidRPr="00B1066A">
        <w:rPr>
          <w:rFonts w:ascii="Times New Roman" w:eastAsia="Times New Roman" w:hAnsi="Times New Roman" w:cs="Times New Roman"/>
          <w:b/>
          <w:sz w:val="24"/>
          <w:szCs w:val="24"/>
          <w:highlight w:val="lightGray"/>
          <w:lang w:eastAsia="fr-FR"/>
        </w:rPr>
        <w:t>[</w:t>
      </w:r>
      <w:r w:rsidRPr="00F60F96">
        <w:rPr>
          <w:rFonts w:ascii="Times New Roman" w:eastAsia="Times New Roman" w:hAnsi="Times New Roman" w:cs="Times New Roman"/>
          <w:b/>
          <w:sz w:val="24"/>
          <w:szCs w:val="24"/>
          <w:highlight w:val="yellow"/>
          <w:lang w:eastAsia="fr-FR"/>
        </w:rPr>
        <w:t>Nom prénom du /de la maire</w:t>
      </w:r>
      <w:r w:rsidRPr="00E634DC">
        <w:rPr>
          <w:rFonts w:ascii="Times New Roman" w:eastAsia="Times New Roman" w:hAnsi="Times New Roman" w:cs="Times New Roman"/>
          <w:b/>
          <w:sz w:val="24"/>
          <w:szCs w:val="24"/>
          <w:lang w:eastAsia="fr-FR"/>
        </w:rPr>
        <w:t>], maire de la commune de [</w:t>
      </w:r>
      <w:r w:rsidRPr="00F60F96">
        <w:rPr>
          <w:rFonts w:ascii="Times New Roman" w:eastAsia="Times New Roman" w:hAnsi="Times New Roman" w:cs="Times New Roman"/>
          <w:b/>
          <w:sz w:val="24"/>
          <w:szCs w:val="24"/>
          <w:highlight w:val="yellow"/>
          <w:lang w:eastAsia="fr-FR"/>
        </w:rPr>
        <w:t>nom de la commune</w:t>
      </w:r>
      <w:r w:rsidRPr="00E634DC">
        <w:rPr>
          <w:rFonts w:ascii="Times New Roman" w:eastAsia="Times New Roman" w:hAnsi="Times New Roman" w:cs="Times New Roman"/>
          <w:b/>
          <w:sz w:val="24"/>
          <w:szCs w:val="24"/>
          <w:lang w:eastAsia="fr-FR"/>
        </w:rPr>
        <w:t>]</w:t>
      </w:r>
    </w:p>
    <w:p w14:paraId="6441F66A"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51972B94" w14:textId="77777777" w:rsidR="00117409" w:rsidRPr="00E634DC"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général des collectivités territoriales et notamment </w:t>
      </w:r>
      <w:r>
        <w:rPr>
          <w:rFonts w:ascii="Times New Roman" w:hAnsi="Times New Roman"/>
          <w:sz w:val="24"/>
          <w:szCs w:val="24"/>
          <w:lang w:eastAsia="fr-FR"/>
        </w:rPr>
        <w:t xml:space="preserve">ses articles L. 2212-2 et L. 2212-2-1 ; </w:t>
      </w:r>
    </w:p>
    <w:p w14:paraId="2F6FBC43" w14:textId="77777777" w:rsidR="00117409"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de l’environnement</w:t>
      </w:r>
      <w:r>
        <w:rPr>
          <w:rFonts w:ascii="Times New Roman" w:hAnsi="Times New Roman"/>
          <w:sz w:val="24"/>
          <w:szCs w:val="24"/>
          <w:lang w:eastAsia="fr-FR"/>
        </w:rPr>
        <w:t xml:space="preserve"> ; </w:t>
      </w:r>
    </w:p>
    <w:p w14:paraId="6C96149A" w14:textId="77777777" w:rsidR="00117409" w:rsidRPr="00E634DC" w:rsidRDefault="00117409" w:rsidP="00117409">
      <w:pPr>
        <w:jc w:val="both"/>
        <w:rPr>
          <w:rFonts w:ascii="Times New Roman" w:eastAsia="Times New Roman" w:hAnsi="Times New Roman" w:cs="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de la santé publique</w:t>
      </w:r>
      <w:r>
        <w:rPr>
          <w:rFonts w:ascii="Times New Roman" w:hAnsi="Times New Roman"/>
          <w:sz w:val="24"/>
          <w:szCs w:val="24"/>
          <w:lang w:eastAsia="fr-FR"/>
        </w:rPr>
        <w:t xml:space="preserve"> ; </w:t>
      </w:r>
    </w:p>
    <w:p w14:paraId="54A155F9" w14:textId="6BB7538D" w:rsidR="00117409" w:rsidRPr="00E634DC" w:rsidRDefault="00117409" w:rsidP="00117409">
      <w:pPr>
        <w:spacing w:after="0"/>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règlement sanitaire départemental </w:t>
      </w:r>
      <w:r w:rsidR="00BD1B49">
        <w:rPr>
          <w:rFonts w:ascii="Times New Roman" w:hAnsi="Times New Roman"/>
          <w:sz w:val="24"/>
          <w:szCs w:val="24"/>
          <w:lang w:eastAsia="fr-FR"/>
        </w:rPr>
        <w:t>[</w:t>
      </w:r>
      <w:r w:rsidR="00BD1B49" w:rsidRPr="00BD1B49">
        <w:rPr>
          <w:rFonts w:ascii="Times New Roman" w:hAnsi="Times New Roman"/>
          <w:sz w:val="24"/>
          <w:szCs w:val="24"/>
          <w:highlight w:val="green"/>
          <w:lang w:eastAsia="fr-FR"/>
        </w:rPr>
        <w:t>nom du département</w:t>
      </w:r>
      <w:r w:rsidR="00BD1B49">
        <w:rPr>
          <w:rFonts w:ascii="Times New Roman" w:hAnsi="Times New Roman"/>
          <w:sz w:val="24"/>
          <w:szCs w:val="24"/>
          <w:lang w:eastAsia="fr-FR"/>
        </w:rPr>
        <w:t>]</w:t>
      </w:r>
      <w:r w:rsidRPr="00E634DC">
        <w:rPr>
          <w:rFonts w:ascii="Times New Roman" w:hAnsi="Times New Roman"/>
          <w:sz w:val="24"/>
          <w:szCs w:val="24"/>
          <w:lang w:eastAsia="fr-FR"/>
        </w:rPr>
        <w:t xml:space="preserve"> ;</w:t>
      </w:r>
    </w:p>
    <w:p w14:paraId="4C6C1F60" w14:textId="77777777" w:rsidR="00117409" w:rsidRDefault="00117409" w:rsidP="00117409">
      <w:pPr>
        <w:spacing w:after="0" w:line="240" w:lineRule="auto"/>
        <w:jc w:val="both"/>
        <w:rPr>
          <w:rFonts w:ascii="Times New Roman" w:eastAsia="Times New Roman" w:hAnsi="Times New Roman" w:cs="Times New Roman"/>
          <w:b/>
          <w:bCs/>
          <w:sz w:val="24"/>
          <w:szCs w:val="24"/>
          <w:lang w:eastAsia="fr-FR"/>
        </w:rPr>
      </w:pPr>
    </w:p>
    <w:p w14:paraId="6AFC919F" w14:textId="7D7D5273"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r w:rsidRPr="004C7C6F">
        <w:rPr>
          <w:rFonts w:ascii="Times New Roman" w:eastAsia="Times New Roman" w:hAnsi="Times New Roman" w:cs="Times New Roman"/>
          <w:b/>
          <w:bCs/>
          <w:sz w:val="24"/>
          <w:szCs w:val="24"/>
          <w:lang w:eastAsia="fr-FR"/>
        </w:rPr>
        <w:t>Vu</w:t>
      </w:r>
      <w:r>
        <w:rPr>
          <w:rFonts w:ascii="Times New Roman" w:eastAsia="Times New Roman" w:hAnsi="Times New Roman" w:cs="Times New Roman"/>
          <w:sz w:val="24"/>
          <w:szCs w:val="24"/>
          <w:lang w:eastAsia="fr-FR"/>
        </w:rPr>
        <w:t xml:space="preserve"> le règlement de collecte des déchets ménagers et assimilés de la </w:t>
      </w:r>
      <w:r w:rsidR="00BD1B49">
        <w:rPr>
          <w:rFonts w:ascii="Times New Roman" w:eastAsia="Times New Roman" w:hAnsi="Times New Roman" w:cs="Times New Roman"/>
          <w:sz w:val="24"/>
          <w:szCs w:val="24"/>
          <w:lang w:eastAsia="fr-FR"/>
        </w:rPr>
        <w:t>[</w:t>
      </w:r>
      <w:r w:rsidR="00BD1B49" w:rsidRPr="00BD1B49">
        <w:rPr>
          <w:rFonts w:ascii="Times New Roman" w:eastAsia="Times New Roman" w:hAnsi="Times New Roman" w:cs="Times New Roman"/>
          <w:sz w:val="24"/>
          <w:szCs w:val="24"/>
          <w:highlight w:val="green"/>
          <w:lang w:eastAsia="fr-FR"/>
        </w:rPr>
        <w:t>nom de la Communauté de Communes ou d’</w:t>
      </w:r>
      <w:r w:rsidR="00066A5B">
        <w:rPr>
          <w:rFonts w:ascii="Times New Roman" w:eastAsia="Times New Roman" w:hAnsi="Times New Roman" w:cs="Times New Roman"/>
          <w:sz w:val="24"/>
          <w:szCs w:val="24"/>
          <w:highlight w:val="green"/>
          <w:lang w:eastAsia="fr-FR"/>
        </w:rPr>
        <w:t>A</w:t>
      </w:r>
      <w:r w:rsidR="00BD1B49" w:rsidRPr="00BD1B49">
        <w:rPr>
          <w:rFonts w:ascii="Times New Roman" w:eastAsia="Times New Roman" w:hAnsi="Times New Roman" w:cs="Times New Roman"/>
          <w:sz w:val="24"/>
          <w:szCs w:val="24"/>
          <w:highlight w:val="green"/>
          <w:lang w:eastAsia="fr-FR"/>
        </w:rPr>
        <w:t>gglomération</w:t>
      </w:r>
      <w:proofErr w:type="gramStart"/>
      <w:r w:rsidR="00BD1B4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 xml:space="preserve"> </w:t>
      </w:r>
    </w:p>
    <w:p w14:paraId="766B623E" w14:textId="77777777" w:rsidR="00117409" w:rsidRDefault="00117409" w:rsidP="00117409">
      <w:pPr>
        <w:spacing w:after="0"/>
        <w:jc w:val="both"/>
        <w:rPr>
          <w:rFonts w:ascii="Times New Roman" w:hAnsi="Times New Roman"/>
          <w:b/>
          <w:sz w:val="24"/>
          <w:szCs w:val="24"/>
          <w:lang w:eastAsia="fr-FR"/>
        </w:rPr>
      </w:pPr>
    </w:p>
    <w:p w14:paraId="10A4CA81" w14:textId="7C9AC764" w:rsidR="00117409" w:rsidRDefault="00117409" w:rsidP="00117409">
      <w:pPr>
        <w:spacing w:after="0"/>
        <w:jc w:val="both"/>
        <w:rPr>
          <w:rFonts w:ascii="Times New Roman" w:hAnsi="Times New Roman"/>
          <w:sz w:val="24"/>
          <w:szCs w:val="24"/>
          <w:lang w:eastAsia="fr-FR"/>
        </w:rPr>
      </w:pPr>
      <w:r w:rsidRPr="00E634DC">
        <w:rPr>
          <w:rFonts w:ascii="Times New Roman" w:hAnsi="Times New Roman"/>
          <w:b/>
          <w:sz w:val="24"/>
          <w:szCs w:val="24"/>
          <w:lang w:eastAsia="fr-FR"/>
        </w:rPr>
        <w:t>Considérant</w:t>
      </w:r>
      <w:r w:rsidRPr="00E634DC">
        <w:rPr>
          <w:rFonts w:ascii="Times New Roman" w:hAnsi="Times New Roman"/>
          <w:sz w:val="24"/>
          <w:szCs w:val="24"/>
          <w:lang w:eastAsia="fr-FR"/>
        </w:rPr>
        <w:t xml:space="preserve"> qu’il </w:t>
      </w:r>
      <w:r>
        <w:rPr>
          <w:rFonts w:ascii="Times New Roman" w:hAnsi="Times New Roman"/>
          <w:sz w:val="24"/>
          <w:szCs w:val="24"/>
          <w:lang w:eastAsia="fr-FR"/>
        </w:rPr>
        <w:t>a été</w:t>
      </w:r>
      <w:r w:rsidRPr="00E634DC">
        <w:rPr>
          <w:rFonts w:ascii="Times New Roman" w:hAnsi="Times New Roman"/>
          <w:sz w:val="24"/>
          <w:szCs w:val="24"/>
          <w:lang w:eastAsia="fr-FR"/>
        </w:rPr>
        <w:t xml:space="preserve"> constaté </w:t>
      </w:r>
      <w:r>
        <w:rPr>
          <w:rFonts w:ascii="Times New Roman" w:hAnsi="Times New Roman"/>
          <w:sz w:val="24"/>
          <w:szCs w:val="24"/>
          <w:lang w:eastAsia="fr-FR"/>
        </w:rPr>
        <w:t xml:space="preserve">une augmentation </w:t>
      </w:r>
      <w:r w:rsidRPr="00E634DC">
        <w:rPr>
          <w:rFonts w:ascii="Times New Roman" w:hAnsi="Times New Roman"/>
          <w:sz w:val="24"/>
          <w:szCs w:val="24"/>
          <w:lang w:eastAsia="fr-FR"/>
        </w:rPr>
        <w:t xml:space="preserve">des dépôts sauvages de déchets </w:t>
      </w:r>
      <w:r>
        <w:rPr>
          <w:rFonts w:ascii="Times New Roman" w:hAnsi="Times New Roman"/>
          <w:sz w:val="24"/>
          <w:szCs w:val="24"/>
          <w:lang w:eastAsia="fr-FR"/>
        </w:rPr>
        <w:t>sur le territoire de la commune malgré la mise à disposition pour les</w:t>
      </w:r>
      <w:r w:rsidRPr="00E634DC">
        <w:rPr>
          <w:rFonts w:ascii="Times New Roman" w:hAnsi="Times New Roman"/>
          <w:sz w:val="24"/>
          <w:szCs w:val="24"/>
          <w:lang w:eastAsia="fr-FR"/>
        </w:rPr>
        <w:t xml:space="preserve"> habitants </w:t>
      </w:r>
      <w:r>
        <w:rPr>
          <w:rFonts w:ascii="Times New Roman" w:hAnsi="Times New Roman"/>
          <w:sz w:val="24"/>
          <w:szCs w:val="24"/>
          <w:lang w:eastAsia="fr-FR"/>
        </w:rPr>
        <w:t>d’</w:t>
      </w:r>
      <w:r w:rsidRPr="00E634DC">
        <w:rPr>
          <w:rFonts w:ascii="Times New Roman" w:hAnsi="Times New Roman"/>
          <w:sz w:val="24"/>
          <w:szCs w:val="24"/>
          <w:lang w:eastAsia="fr-FR"/>
        </w:rPr>
        <w:t xml:space="preserve">un service régulier de collecte et d’élimination des ordures ménagères et assimilées par </w:t>
      </w:r>
      <w:r w:rsidR="00BD1B49">
        <w:rPr>
          <w:rFonts w:ascii="Times New Roman" w:hAnsi="Times New Roman"/>
          <w:sz w:val="24"/>
          <w:szCs w:val="24"/>
          <w:lang w:eastAsia="fr-FR"/>
        </w:rPr>
        <w:t xml:space="preserve">la </w:t>
      </w:r>
      <w:r w:rsidR="00BD1B49">
        <w:rPr>
          <w:rFonts w:ascii="Times New Roman" w:eastAsia="Times New Roman" w:hAnsi="Times New Roman" w:cs="Times New Roman"/>
          <w:sz w:val="24"/>
          <w:szCs w:val="24"/>
          <w:lang w:eastAsia="fr-FR"/>
        </w:rPr>
        <w:t>[</w:t>
      </w:r>
      <w:r w:rsidR="00BD1B49" w:rsidRPr="00BD1B49">
        <w:rPr>
          <w:rFonts w:ascii="Times New Roman" w:eastAsia="Times New Roman" w:hAnsi="Times New Roman" w:cs="Times New Roman"/>
          <w:sz w:val="24"/>
          <w:szCs w:val="24"/>
          <w:highlight w:val="green"/>
          <w:lang w:eastAsia="fr-FR"/>
        </w:rPr>
        <w:t>nom de la Communauté de Communes ou d’</w:t>
      </w:r>
      <w:r w:rsidR="00066A5B">
        <w:rPr>
          <w:rFonts w:ascii="Times New Roman" w:eastAsia="Times New Roman" w:hAnsi="Times New Roman" w:cs="Times New Roman"/>
          <w:sz w:val="24"/>
          <w:szCs w:val="24"/>
          <w:highlight w:val="green"/>
          <w:lang w:eastAsia="fr-FR"/>
        </w:rPr>
        <w:t>A</w:t>
      </w:r>
      <w:r w:rsidR="00BD1B49" w:rsidRPr="00BD1B49">
        <w:rPr>
          <w:rFonts w:ascii="Times New Roman" w:eastAsia="Times New Roman" w:hAnsi="Times New Roman" w:cs="Times New Roman"/>
          <w:sz w:val="24"/>
          <w:szCs w:val="24"/>
          <w:highlight w:val="green"/>
          <w:lang w:eastAsia="fr-FR"/>
        </w:rPr>
        <w:t>gglomération</w:t>
      </w:r>
      <w:proofErr w:type="gramStart"/>
      <w:r w:rsidR="00BD1B49">
        <w:rPr>
          <w:rFonts w:ascii="Times New Roman" w:eastAsia="Times New Roman" w:hAnsi="Times New Roman" w:cs="Times New Roman"/>
          <w:sz w:val="24"/>
          <w:szCs w:val="24"/>
          <w:lang w:eastAsia="fr-FR"/>
        </w:rPr>
        <w:t>]</w:t>
      </w:r>
      <w:r>
        <w:rPr>
          <w:rFonts w:ascii="Times New Roman" w:hAnsi="Times New Roman"/>
          <w:sz w:val="24"/>
          <w:szCs w:val="24"/>
          <w:lang w:eastAsia="fr-FR"/>
        </w:rPr>
        <w:t>;</w:t>
      </w:r>
      <w:proofErr w:type="gramEnd"/>
      <w:r>
        <w:rPr>
          <w:rFonts w:ascii="Times New Roman" w:hAnsi="Times New Roman"/>
          <w:sz w:val="24"/>
          <w:szCs w:val="24"/>
          <w:lang w:eastAsia="fr-FR"/>
        </w:rPr>
        <w:t xml:space="preserve"> ainsi qu’un accès </w:t>
      </w:r>
      <w:r w:rsidR="00066A5B">
        <w:rPr>
          <w:rFonts w:ascii="Times New Roman" w:hAnsi="Times New Roman"/>
          <w:sz w:val="24"/>
          <w:szCs w:val="24"/>
          <w:lang w:eastAsia="fr-FR"/>
        </w:rPr>
        <w:t>aux</w:t>
      </w:r>
      <w:r w:rsidRPr="00E634DC">
        <w:rPr>
          <w:rFonts w:ascii="Times New Roman" w:hAnsi="Times New Roman"/>
          <w:sz w:val="24"/>
          <w:szCs w:val="24"/>
          <w:lang w:eastAsia="fr-FR"/>
        </w:rPr>
        <w:t xml:space="preserve"> </w:t>
      </w:r>
      <w:r w:rsidR="00BD1B49">
        <w:rPr>
          <w:rFonts w:ascii="Times New Roman" w:hAnsi="Times New Roman"/>
          <w:sz w:val="24"/>
          <w:szCs w:val="24"/>
          <w:lang w:eastAsia="fr-FR"/>
        </w:rPr>
        <w:t>[</w:t>
      </w:r>
      <w:r w:rsidR="00BD1B49" w:rsidRPr="00BD1B49">
        <w:rPr>
          <w:rFonts w:ascii="Times New Roman" w:hAnsi="Times New Roman"/>
          <w:sz w:val="24"/>
          <w:szCs w:val="24"/>
          <w:highlight w:val="green"/>
          <w:lang w:eastAsia="fr-FR"/>
        </w:rPr>
        <w:t>lister les installations accessibles : déchèteries etc</w:t>
      </w:r>
      <w:r w:rsidR="00BD1B49">
        <w:rPr>
          <w:rFonts w:ascii="Times New Roman" w:hAnsi="Times New Roman"/>
          <w:sz w:val="24"/>
          <w:szCs w:val="24"/>
          <w:lang w:eastAsia="fr-FR"/>
        </w:rPr>
        <w:t>.]</w:t>
      </w:r>
      <w:r w:rsidRPr="00E634DC">
        <w:rPr>
          <w:rFonts w:ascii="Times New Roman" w:hAnsi="Times New Roman"/>
          <w:sz w:val="24"/>
          <w:szCs w:val="24"/>
          <w:lang w:eastAsia="fr-FR"/>
        </w:rPr>
        <w:t> ;</w:t>
      </w:r>
    </w:p>
    <w:p w14:paraId="1CF97295" w14:textId="77777777" w:rsidR="00117409" w:rsidRDefault="00117409" w:rsidP="00117409">
      <w:pPr>
        <w:spacing w:after="0"/>
        <w:jc w:val="both"/>
        <w:rPr>
          <w:rFonts w:ascii="Times New Roman" w:hAnsi="Times New Roman"/>
          <w:sz w:val="24"/>
          <w:szCs w:val="24"/>
          <w:lang w:eastAsia="fr-FR"/>
        </w:rPr>
      </w:pPr>
    </w:p>
    <w:p w14:paraId="28AD8F0E" w14:textId="044DE7BF" w:rsidR="00117409" w:rsidRDefault="00117409" w:rsidP="00117409">
      <w:pPr>
        <w:spacing w:after="0"/>
        <w:jc w:val="both"/>
        <w:rPr>
          <w:rFonts w:ascii="Times New Roman" w:hAnsi="Times New Roman"/>
          <w:sz w:val="24"/>
          <w:szCs w:val="24"/>
          <w:lang w:eastAsia="fr-FR"/>
        </w:rPr>
      </w:pPr>
      <w:r w:rsidRPr="00E634DC">
        <w:rPr>
          <w:rFonts w:ascii="Times New Roman" w:hAnsi="Times New Roman"/>
          <w:b/>
          <w:sz w:val="24"/>
          <w:szCs w:val="24"/>
          <w:lang w:eastAsia="fr-FR"/>
        </w:rPr>
        <w:t>Considérant</w:t>
      </w:r>
      <w:r w:rsidRPr="00E634DC">
        <w:rPr>
          <w:rFonts w:ascii="Times New Roman" w:hAnsi="Times New Roman"/>
          <w:sz w:val="24"/>
          <w:szCs w:val="24"/>
          <w:lang w:eastAsia="fr-FR"/>
        </w:rPr>
        <w:t xml:space="preserve"> </w:t>
      </w:r>
      <w:r>
        <w:rPr>
          <w:rFonts w:ascii="Times New Roman" w:hAnsi="Times New Roman"/>
          <w:sz w:val="24"/>
          <w:szCs w:val="24"/>
          <w:lang w:eastAsia="fr-FR"/>
        </w:rPr>
        <w:t>que figurent notamment parmi ces dépôts des sacs, cartons, meubles, électroménager et autres déchets à côté des Point d’Apport Volontaire (PAV), des containers et colonnes de collecte, ou encore à proximité des déch</w:t>
      </w:r>
      <w:r w:rsidR="00BD1B49">
        <w:rPr>
          <w:rFonts w:ascii="Times New Roman" w:hAnsi="Times New Roman"/>
          <w:sz w:val="24"/>
          <w:szCs w:val="24"/>
          <w:lang w:eastAsia="fr-FR"/>
        </w:rPr>
        <w:t>è</w:t>
      </w:r>
      <w:r>
        <w:rPr>
          <w:rFonts w:ascii="Times New Roman" w:hAnsi="Times New Roman"/>
          <w:sz w:val="24"/>
          <w:szCs w:val="24"/>
          <w:lang w:eastAsia="fr-FR"/>
        </w:rPr>
        <w:t xml:space="preserve">teries ; </w:t>
      </w:r>
    </w:p>
    <w:p w14:paraId="2555C628" w14:textId="77777777" w:rsidR="00117409" w:rsidRDefault="00117409" w:rsidP="00117409">
      <w:pPr>
        <w:spacing w:after="0"/>
        <w:jc w:val="both"/>
        <w:rPr>
          <w:rFonts w:ascii="Times New Roman" w:hAnsi="Times New Roman"/>
          <w:sz w:val="24"/>
          <w:szCs w:val="24"/>
          <w:lang w:eastAsia="fr-FR"/>
        </w:rPr>
      </w:pPr>
    </w:p>
    <w:p w14:paraId="669FBD9A" w14:textId="77777777" w:rsidR="00117409" w:rsidRPr="00E634DC" w:rsidRDefault="00117409" w:rsidP="00117409">
      <w:pPr>
        <w:spacing w:after="0"/>
        <w:jc w:val="both"/>
        <w:rPr>
          <w:rFonts w:ascii="Times New Roman" w:hAnsi="Times New Roman"/>
          <w:sz w:val="24"/>
          <w:szCs w:val="24"/>
          <w:lang w:eastAsia="fr-FR"/>
        </w:rPr>
      </w:pPr>
      <w:r w:rsidRPr="00637420">
        <w:rPr>
          <w:rFonts w:ascii="Times New Roman" w:hAnsi="Times New Roman"/>
          <w:b/>
          <w:bCs/>
          <w:sz w:val="24"/>
          <w:szCs w:val="24"/>
          <w:lang w:eastAsia="fr-FR"/>
        </w:rPr>
        <w:t>Considérant</w:t>
      </w:r>
      <w:r>
        <w:rPr>
          <w:rFonts w:ascii="Times New Roman" w:hAnsi="Times New Roman"/>
          <w:sz w:val="24"/>
          <w:szCs w:val="24"/>
          <w:lang w:eastAsia="fr-FR"/>
        </w:rPr>
        <w:t xml:space="preserve"> que ces dépôts sauvages de déchets </w:t>
      </w:r>
      <w:r w:rsidRPr="00E634DC">
        <w:rPr>
          <w:rFonts w:ascii="Times New Roman" w:hAnsi="Times New Roman"/>
          <w:sz w:val="24"/>
          <w:szCs w:val="24"/>
          <w:lang w:eastAsia="fr-FR"/>
        </w:rPr>
        <w:t xml:space="preserve">de toute nature </w:t>
      </w:r>
      <w:r>
        <w:rPr>
          <w:rFonts w:ascii="Times New Roman" w:hAnsi="Times New Roman"/>
          <w:sz w:val="24"/>
          <w:szCs w:val="24"/>
          <w:lang w:eastAsia="fr-FR"/>
        </w:rPr>
        <w:t xml:space="preserve">ont pour effet de bloquer ou d’entraver la voie et /ou le domaine public sur le territoire de la commune </w:t>
      </w:r>
      <w:r w:rsidRPr="00E634DC">
        <w:rPr>
          <w:rFonts w:ascii="Times New Roman" w:hAnsi="Times New Roman"/>
          <w:sz w:val="24"/>
          <w:szCs w:val="24"/>
          <w:lang w:eastAsia="fr-FR"/>
        </w:rPr>
        <w:t>;</w:t>
      </w:r>
    </w:p>
    <w:p w14:paraId="1939AB51" w14:textId="77777777" w:rsidR="00117409" w:rsidRDefault="00117409" w:rsidP="00117409">
      <w:pPr>
        <w:spacing w:after="0"/>
        <w:jc w:val="both"/>
        <w:rPr>
          <w:rFonts w:ascii="Times New Roman" w:hAnsi="Times New Roman"/>
          <w:b/>
          <w:sz w:val="24"/>
          <w:szCs w:val="24"/>
          <w:lang w:eastAsia="fr-FR"/>
        </w:rPr>
      </w:pPr>
    </w:p>
    <w:p w14:paraId="546E0B41" w14:textId="77777777" w:rsidR="00117409" w:rsidRDefault="00117409" w:rsidP="00117409">
      <w:pPr>
        <w:spacing w:after="0"/>
        <w:jc w:val="both"/>
        <w:rPr>
          <w:rFonts w:ascii="Times New Roman" w:hAnsi="Times New Roman"/>
          <w:sz w:val="24"/>
          <w:szCs w:val="24"/>
          <w:lang w:eastAsia="fr-FR"/>
        </w:rPr>
      </w:pPr>
      <w:r w:rsidRPr="00E634DC">
        <w:rPr>
          <w:rFonts w:ascii="Times New Roman" w:hAnsi="Times New Roman"/>
          <w:b/>
          <w:sz w:val="24"/>
          <w:szCs w:val="24"/>
          <w:lang w:eastAsia="fr-FR"/>
        </w:rPr>
        <w:t>Considérant</w:t>
      </w:r>
      <w:r w:rsidRPr="00E634DC">
        <w:rPr>
          <w:rFonts w:ascii="Times New Roman" w:hAnsi="Times New Roman"/>
          <w:sz w:val="24"/>
          <w:szCs w:val="24"/>
          <w:lang w:eastAsia="fr-FR"/>
        </w:rPr>
        <w:t xml:space="preserve"> qu</w:t>
      </w:r>
      <w:r>
        <w:rPr>
          <w:rFonts w:ascii="Times New Roman" w:hAnsi="Times New Roman"/>
          <w:sz w:val="24"/>
          <w:szCs w:val="24"/>
          <w:lang w:eastAsia="fr-FR"/>
        </w:rPr>
        <w:t xml:space="preserve">e ces dépôts sauvages qui bloquent ou entravent la voie ou le domaine public représentent un risque pour la sécurité des personnes, dès lors qu’ils constituent un obstacle et compromettent la commodité et la sécurité du passage tant pour les piétons que pour les automobilistes, et qu’ils sont par ailleurs librement accessibles aux administrés et/ ou aux animaux alors même qu’ils peuvent être chimiques ou toxiques et présenter un danger pour la santé et l’environnement ; </w:t>
      </w:r>
    </w:p>
    <w:p w14:paraId="1CB2ABBC" w14:textId="77777777" w:rsidR="00117409" w:rsidRDefault="00117409" w:rsidP="00117409">
      <w:pPr>
        <w:spacing w:after="0"/>
        <w:jc w:val="both"/>
        <w:rPr>
          <w:rFonts w:ascii="Times New Roman" w:hAnsi="Times New Roman"/>
          <w:sz w:val="24"/>
          <w:szCs w:val="24"/>
          <w:lang w:eastAsia="fr-FR"/>
        </w:rPr>
      </w:pPr>
    </w:p>
    <w:p w14:paraId="0D730D16" w14:textId="77777777" w:rsidR="00117409" w:rsidRDefault="00117409" w:rsidP="00117409">
      <w:pPr>
        <w:jc w:val="both"/>
        <w:rPr>
          <w:rFonts w:ascii="Times New Roman" w:hAnsi="Times New Roman"/>
          <w:sz w:val="24"/>
          <w:szCs w:val="24"/>
          <w:lang w:eastAsia="fr-FR"/>
        </w:rPr>
      </w:pPr>
      <w:r w:rsidRPr="009F0719">
        <w:rPr>
          <w:rFonts w:ascii="Times New Roman" w:hAnsi="Times New Roman"/>
          <w:b/>
          <w:sz w:val="24"/>
          <w:szCs w:val="24"/>
          <w:lang w:eastAsia="fr-FR"/>
        </w:rPr>
        <w:t>Considérant</w:t>
      </w:r>
      <w:r w:rsidRPr="009F0719">
        <w:rPr>
          <w:rFonts w:ascii="Times New Roman" w:hAnsi="Times New Roman"/>
          <w:sz w:val="24"/>
          <w:szCs w:val="24"/>
          <w:lang w:eastAsia="fr-FR"/>
        </w:rPr>
        <w:t xml:space="preserve"> qu’il appartient au maire, en tant qu’autorité de police municipale de prendre </w:t>
      </w:r>
      <w:r>
        <w:rPr>
          <w:rFonts w:ascii="Times New Roman" w:hAnsi="Times New Roman"/>
          <w:sz w:val="24"/>
          <w:szCs w:val="24"/>
          <w:lang w:eastAsia="fr-FR"/>
        </w:rPr>
        <w:t>les</w:t>
      </w:r>
      <w:r w:rsidRPr="009F0719">
        <w:rPr>
          <w:rFonts w:ascii="Times New Roman" w:hAnsi="Times New Roman"/>
          <w:sz w:val="24"/>
          <w:szCs w:val="24"/>
          <w:lang w:eastAsia="fr-FR"/>
        </w:rPr>
        <w:t xml:space="preserve"> mesures appropriées pour préserver la sécurité </w:t>
      </w:r>
      <w:r>
        <w:rPr>
          <w:rFonts w:ascii="Times New Roman" w:hAnsi="Times New Roman"/>
          <w:sz w:val="24"/>
          <w:szCs w:val="24"/>
          <w:lang w:eastAsia="fr-FR"/>
        </w:rPr>
        <w:t xml:space="preserve">et la salubrité </w:t>
      </w:r>
      <w:r w:rsidRPr="009F0719">
        <w:rPr>
          <w:rFonts w:ascii="Times New Roman" w:hAnsi="Times New Roman"/>
          <w:sz w:val="24"/>
          <w:szCs w:val="24"/>
          <w:lang w:eastAsia="fr-FR"/>
        </w:rPr>
        <w:t>publique ;</w:t>
      </w:r>
      <w:r>
        <w:rPr>
          <w:rFonts w:ascii="Times New Roman" w:hAnsi="Times New Roman"/>
          <w:sz w:val="24"/>
          <w:szCs w:val="24"/>
          <w:lang w:eastAsia="fr-FR"/>
        </w:rPr>
        <w:t xml:space="preserve"> </w:t>
      </w:r>
    </w:p>
    <w:p w14:paraId="11C9CAE7"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0579C575" w14:textId="77777777" w:rsidR="00117409" w:rsidRPr="00E634DC" w:rsidRDefault="00117409" w:rsidP="00117409">
      <w:pPr>
        <w:spacing w:after="0" w:line="240" w:lineRule="auto"/>
        <w:jc w:val="center"/>
        <w:rPr>
          <w:rFonts w:ascii="Times New Roman" w:eastAsia="Times New Roman" w:hAnsi="Times New Roman" w:cs="Times New Roman"/>
          <w:sz w:val="24"/>
          <w:szCs w:val="24"/>
          <w:lang w:eastAsia="fr-FR"/>
        </w:rPr>
      </w:pPr>
      <w:r w:rsidRPr="00E634DC">
        <w:rPr>
          <w:rFonts w:ascii="Times New Roman" w:eastAsia="Times New Roman" w:hAnsi="Times New Roman" w:cs="Times New Roman"/>
          <w:b/>
          <w:sz w:val="24"/>
          <w:szCs w:val="24"/>
          <w:lang w:eastAsia="fr-FR"/>
        </w:rPr>
        <w:lastRenderedPageBreak/>
        <w:t>ARRÊTE</w:t>
      </w:r>
      <w:r w:rsidRPr="00E634DC">
        <w:rPr>
          <w:rFonts w:ascii="Times New Roman" w:eastAsia="Times New Roman" w:hAnsi="Times New Roman" w:cs="Times New Roman"/>
          <w:sz w:val="24"/>
          <w:szCs w:val="24"/>
          <w:lang w:eastAsia="fr-FR"/>
        </w:rPr>
        <w:t xml:space="preserve"> :</w:t>
      </w:r>
    </w:p>
    <w:p w14:paraId="2B98BC33" w14:textId="77777777" w:rsidR="00117409" w:rsidRPr="00E634DC" w:rsidRDefault="00117409" w:rsidP="00117409">
      <w:pPr>
        <w:spacing w:after="0" w:line="240" w:lineRule="auto"/>
        <w:jc w:val="center"/>
        <w:rPr>
          <w:rFonts w:ascii="Times New Roman" w:eastAsia="Times New Roman" w:hAnsi="Times New Roman" w:cs="Times New Roman"/>
          <w:sz w:val="24"/>
          <w:szCs w:val="24"/>
          <w:lang w:eastAsia="fr-FR"/>
        </w:rPr>
      </w:pPr>
    </w:p>
    <w:p w14:paraId="1D78A7D4"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38CB2571" w14:textId="77777777" w:rsidR="00117409"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Article 1</w:t>
      </w:r>
      <w:r>
        <w:rPr>
          <w:rFonts w:ascii="Times New Roman" w:hAnsi="Times New Roman"/>
          <w:sz w:val="24"/>
          <w:szCs w:val="24"/>
          <w:lang w:eastAsia="fr-FR"/>
        </w:rPr>
        <w:t> :</w:t>
      </w:r>
      <w:r w:rsidRPr="00E634DC">
        <w:rPr>
          <w:rFonts w:ascii="Times New Roman" w:hAnsi="Times New Roman"/>
          <w:sz w:val="24"/>
          <w:szCs w:val="24"/>
          <w:lang w:eastAsia="fr-FR"/>
        </w:rPr>
        <w:t xml:space="preserve"> Les dépôts </w:t>
      </w:r>
      <w:r>
        <w:rPr>
          <w:rFonts w:ascii="Times New Roman" w:hAnsi="Times New Roman"/>
          <w:sz w:val="24"/>
          <w:szCs w:val="24"/>
          <w:lang w:eastAsia="fr-FR"/>
        </w:rPr>
        <w:t xml:space="preserve">qui ne respectent pas le règlement de collecte en vue du ramassage des déchets par le service de collecte, ainsi que les dépôts abandonnés ou déposés là où ils ne doivent pas l’être sont interdits sur la voie ou le domaine public. </w:t>
      </w:r>
    </w:p>
    <w:p w14:paraId="64682715"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0AB031F7" w14:textId="77777777" w:rsidR="00117409" w:rsidRDefault="00117409" w:rsidP="00117409">
      <w:pPr>
        <w:jc w:val="both"/>
        <w:rPr>
          <w:rFonts w:ascii="Times New Roman" w:hAnsi="Times New Roman"/>
          <w:sz w:val="24"/>
          <w:szCs w:val="24"/>
          <w:lang w:eastAsia="fr-FR"/>
        </w:rPr>
      </w:pPr>
      <w:r w:rsidRPr="00C762AF">
        <w:rPr>
          <w:rFonts w:ascii="Times New Roman" w:hAnsi="Times New Roman"/>
          <w:b/>
          <w:sz w:val="24"/>
          <w:szCs w:val="24"/>
          <w:lang w:eastAsia="fr-FR"/>
        </w:rPr>
        <w:t>Article 2</w:t>
      </w:r>
      <w:r>
        <w:rPr>
          <w:rFonts w:ascii="Times New Roman" w:hAnsi="Times New Roman"/>
          <w:b/>
          <w:sz w:val="24"/>
          <w:szCs w:val="24"/>
          <w:lang w:eastAsia="fr-FR"/>
        </w:rPr>
        <w:t> </w:t>
      </w:r>
      <w:r>
        <w:rPr>
          <w:rFonts w:ascii="Times New Roman" w:hAnsi="Times New Roman"/>
          <w:sz w:val="24"/>
          <w:szCs w:val="24"/>
          <w:lang w:eastAsia="fr-FR"/>
        </w:rPr>
        <w:t>:</w:t>
      </w:r>
      <w:r w:rsidRPr="00C762AF">
        <w:rPr>
          <w:rFonts w:ascii="Times New Roman" w:hAnsi="Times New Roman"/>
          <w:sz w:val="24"/>
          <w:szCs w:val="24"/>
          <w:lang w:eastAsia="fr-FR"/>
        </w:rPr>
        <w:t xml:space="preserve"> Le manquement répétitif ou continu à l’interdiction décrite au précédent articl</w:t>
      </w:r>
      <w:r>
        <w:rPr>
          <w:rFonts w:ascii="Times New Roman" w:hAnsi="Times New Roman"/>
          <w:sz w:val="24"/>
          <w:szCs w:val="24"/>
          <w:lang w:eastAsia="fr-FR"/>
        </w:rPr>
        <w:t xml:space="preserve">e, dès lors qu’il présente un </w:t>
      </w:r>
      <w:r w:rsidRPr="00C762AF">
        <w:rPr>
          <w:rFonts w:ascii="Times New Roman" w:hAnsi="Times New Roman"/>
          <w:sz w:val="24"/>
          <w:szCs w:val="24"/>
          <w:lang w:eastAsia="fr-FR"/>
        </w:rPr>
        <w:t xml:space="preserve">risque pour la sécurité des personnes, </w:t>
      </w:r>
      <w:r>
        <w:rPr>
          <w:rFonts w:ascii="Times New Roman" w:hAnsi="Times New Roman"/>
          <w:sz w:val="24"/>
          <w:szCs w:val="24"/>
          <w:lang w:eastAsia="fr-FR"/>
        </w:rPr>
        <w:t xml:space="preserve">peut </w:t>
      </w:r>
      <w:r w:rsidRPr="00C762AF">
        <w:rPr>
          <w:rFonts w:ascii="Times New Roman" w:hAnsi="Times New Roman"/>
          <w:sz w:val="24"/>
          <w:szCs w:val="24"/>
          <w:lang w:eastAsia="fr-FR"/>
        </w:rPr>
        <w:t xml:space="preserve">donner lieu à une amende administrative de 500 </w:t>
      </w:r>
      <w:r>
        <w:rPr>
          <w:rFonts w:ascii="Times New Roman" w:hAnsi="Times New Roman"/>
          <w:sz w:val="24"/>
          <w:szCs w:val="24"/>
          <w:lang w:eastAsia="fr-FR"/>
        </w:rPr>
        <w:t>euros</w:t>
      </w:r>
      <w:r w:rsidRPr="00C762AF">
        <w:rPr>
          <w:rFonts w:ascii="Times New Roman" w:hAnsi="Times New Roman"/>
          <w:sz w:val="24"/>
          <w:szCs w:val="24"/>
          <w:lang w:eastAsia="fr-FR"/>
        </w:rPr>
        <w:t xml:space="preserve">. </w:t>
      </w:r>
    </w:p>
    <w:p w14:paraId="24798256" w14:textId="77777777" w:rsidR="00117409" w:rsidRDefault="00117409" w:rsidP="00117409">
      <w:pPr>
        <w:jc w:val="both"/>
        <w:rPr>
          <w:rFonts w:ascii="Times New Roman" w:hAnsi="Times New Roman"/>
          <w:sz w:val="24"/>
          <w:szCs w:val="24"/>
          <w:lang w:eastAsia="fr-FR"/>
        </w:rPr>
      </w:pPr>
      <w:r>
        <w:rPr>
          <w:rFonts w:ascii="Times New Roman" w:hAnsi="Times New Roman"/>
          <w:sz w:val="24"/>
          <w:szCs w:val="24"/>
          <w:lang w:eastAsia="fr-FR"/>
        </w:rPr>
        <w:br/>
      </w:r>
      <w:r w:rsidRPr="005F6C3F">
        <w:rPr>
          <w:rFonts w:ascii="Times New Roman" w:hAnsi="Times New Roman"/>
          <w:b/>
          <w:bCs/>
          <w:sz w:val="24"/>
          <w:szCs w:val="24"/>
          <w:lang w:eastAsia="fr-FR"/>
        </w:rPr>
        <w:t>Article 3</w:t>
      </w:r>
      <w:r>
        <w:rPr>
          <w:rFonts w:ascii="Times New Roman" w:hAnsi="Times New Roman"/>
          <w:sz w:val="24"/>
          <w:szCs w:val="24"/>
          <w:lang w:eastAsia="fr-FR"/>
        </w:rPr>
        <w:t> :</w:t>
      </w:r>
      <w:r w:rsidRPr="005F6C3F">
        <w:rPr>
          <w:rFonts w:ascii="Times New Roman" w:hAnsi="Times New Roman"/>
          <w:sz w:val="24"/>
          <w:szCs w:val="24"/>
          <w:lang w:eastAsia="fr-FR"/>
        </w:rPr>
        <w:t xml:space="preserve"> L</w:t>
      </w:r>
      <w:r>
        <w:rPr>
          <w:rFonts w:ascii="Times New Roman" w:hAnsi="Times New Roman"/>
          <w:sz w:val="24"/>
          <w:szCs w:val="24"/>
          <w:lang w:eastAsia="fr-FR"/>
        </w:rPr>
        <w:t>orsqu’un tel manquement est constaté, l</w:t>
      </w:r>
      <w:r w:rsidRPr="005F6C3F">
        <w:rPr>
          <w:rFonts w:ascii="Times New Roman" w:hAnsi="Times New Roman"/>
          <w:sz w:val="24"/>
          <w:szCs w:val="24"/>
          <w:lang w:eastAsia="fr-FR"/>
        </w:rPr>
        <w:t xml:space="preserve">e responsable du manquement </w:t>
      </w:r>
      <w:r>
        <w:rPr>
          <w:rFonts w:ascii="Times New Roman" w:hAnsi="Times New Roman"/>
          <w:sz w:val="24"/>
          <w:szCs w:val="24"/>
          <w:lang w:eastAsia="fr-FR"/>
        </w:rPr>
        <w:t>est</w:t>
      </w:r>
      <w:r w:rsidRPr="005F6C3F">
        <w:rPr>
          <w:rFonts w:ascii="Times New Roman" w:hAnsi="Times New Roman"/>
          <w:sz w:val="24"/>
          <w:szCs w:val="24"/>
          <w:lang w:eastAsia="fr-FR"/>
        </w:rPr>
        <w:t xml:space="preserve"> informé</w:t>
      </w:r>
      <w:r>
        <w:rPr>
          <w:rFonts w:ascii="Times New Roman" w:hAnsi="Times New Roman"/>
          <w:sz w:val="24"/>
          <w:szCs w:val="24"/>
          <w:lang w:eastAsia="fr-FR"/>
        </w:rPr>
        <w:t xml:space="preserve">, </w:t>
      </w:r>
      <w:r w:rsidRPr="005F6C3F">
        <w:rPr>
          <w:rFonts w:ascii="Times New Roman" w:hAnsi="Times New Roman"/>
          <w:sz w:val="24"/>
          <w:szCs w:val="24"/>
          <w:lang w:eastAsia="fr-FR"/>
        </w:rPr>
        <w:t>par courrier recommandé</w:t>
      </w:r>
      <w:r>
        <w:rPr>
          <w:rFonts w:ascii="Times New Roman" w:hAnsi="Times New Roman"/>
          <w:sz w:val="24"/>
          <w:szCs w:val="24"/>
          <w:lang w:eastAsia="fr-FR"/>
        </w:rPr>
        <w:t xml:space="preserve"> du maire,</w:t>
      </w:r>
      <w:r w:rsidRPr="005F6C3F">
        <w:rPr>
          <w:rFonts w:ascii="Times New Roman" w:hAnsi="Times New Roman"/>
          <w:sz w:val="24"/>
          <w:szCs w:val="24"/>
          <w:lang w:eastAsia="fr-FR"/>
        </w:rPr>
        <w:t xml:space="preserve"> des faits qui lui sont </w:t>
      </w:r>
      <w:r>
        <w:rPr>
          <w:rFonts w:ascii="Times New Roman" w:hAnsi="Times New Roman"/>
          <w:sz w:val="24"/>
          <w:szCs w:val="24"/>
          <w:lang w:eastAsia="fr-FR"/>
        </w:rPr>
        <w:t xml:space="preserve">précisément </w:t>
      </w:r>
      <w:r w:rsidRPr="005F6C3F">
        <w:rPr>
          <w:rFonts w:ascii="Times New Roman" w:hAnsi="Times New Roman"/>
          <w:sz w:val="24"/>
          <w:szCs w:val="24"/>
          <w:lang w:eastAsia="fr-FR"/>
        </w:rPr>
        <w:t>reprochés, des mesures nécessaires pour faire</w:t>
      </w:r>
      <w:r w:rsidRPr="00E634DC">
        <w:rPr>
          <w:rFonts w:ascii="Times New Roman" w:hAnsi="Times New Roman"/>
          <w:sz w:val="24"/>
          <w:szCs w:val="24"/>
          <w:lang w:eastAsia="fr-FR"/>
        </w:rPr>
        <w:t xml:space="preserve"> cesser le manquement ainsi que des sanctions encourues. </w:t>
      </w:r>
    </w:p>
    <w:p w14:paraId="6489DA28" w14:textId="77777777" w:rsidR="00117409" w:rsidRPr="00824CDA" w:rsidRDefault="00117409" w:rsidP="00117409">
      <w:pPr>
        <w:jc w:val="both"/>
        <w:rPr>
          <w:rFonts w:ascii="Times New Roman" w:hAnsi="Times New Roman"/>
          <w:sz w:val="24"/>
          <w:szCs w:val="24"/>
          <w:highlight w:val="yellow"/>
          <w:lang w:eastAsia="fr-FR"/>
        </w:rPr>
      </w:pPr>
      <w:r>
        <w:rPr>
          <w:rFonts w:ascii="Times New Roman" w:hAnsi="Times New Roman"/>
          <w:sz w:val="24"/>
          <w:szCs w:val="24"/>
          <w:lang w:eastAsia="fr-FR"/>
        </w:rPr>
        <w:t xml:space="preserve">Le destinataire du courrier dispose alors d’un délai de dix jours pour présenter des observations écrites ou orales, et peut être </w:t>
      </w:r>
      <w:r w:rsidRPr="00E634DC">
        <w:rPr>
          <w:rFonts w:ascii="Times New Roman" w:hAnsi="Times New Roman"/>
          <w:sz w:val="24"/>
          <w:szCs w:val="24"/>
          <w:lang w:eastAsia="fr-FR"/>
        </w:rPr>
        <w:t xml:space="preserve">assisté par un conseil ou représenté par un mandataire de son choix. </w:t>
      </w:r>
    </w:p>
    <w:p w14:paraId="17832439" w14:textId="77777777" w:rsidR="00117409" w:rsidRPr="00E634DC" w:rsidRDefault="00117409" w:rsidP="00117409">
      <w:pPr>
        <w:jc w:val="both"/>
        <w:rPr>
          <w:rFonts w:ascii="Times New Roman" w:hAnsi="Times New Roman"/>
          <w:sz w:val="24"/>
          <w:szCs w:val="24"/>
          <w:lang w:eastAsia="fr-FR"/>
        </w:rPr>
      </w:pPr>
      <w:r w:rsidRPr="00E634DC">
        <w:rPr>
          <w:rFonts w:ascii="Times New Roman" w:hAnsi="Times New Roman"/>
          <w:sz w:val="24"/>
          <w:szCs w:val="24"/>
          <w:lang w:eastAsia="fr-FR"/>
        </w:rPr>
        <w:t>A l'expiration de ce délai de dix jours, si la personne</w:t>
      </w:r>
      <w:r>
        <w:rPr>
          <w:rFonts w:ascii="Times New Roman" w:hAnsi="Times New Roman"/>
          <w:sz w:val="24"/>
          <w:szCs w:val="24"/>
          <w:lang w:eastAsia="fr-FR"/>
        </w:rPr>
        <w:t xml:space="preserve"> concernée</w:t>
      </w:r>
      <w:r w:rsidRPr="00E634DC">
        <w:rPr>
          <w:rFonts w:ascii="Times New Roman" w:hAnsi="Times New Roman"/>
          <w:sz w:val="24"/>
          <w:szCs w:val="24"/>
          <w:lang w:eastAsia="fr-FR"/>
        </w:rPr>
        <w:t xml:space="preserve"> n'a pas pris les mesures nécessaires pour faire cesser le manquement, elle </w:t>
      </w:r>
      <w:r>
        <w:rPr>
          <w:rFonts w:ascii="Times New Roman" w:hAnsi="Times New Roman"/>
          <w:sz w:val="24"/>
          <w:szCs w:val="24"/>
          <w:lang w:eastAsia="fr-FR"/>
        </w:rPr>
        <w:t>est</w:t>
      </w:r>
      <w:r w:rsidRPr="00E634DC">
        <w:rPr>
          <w:rFonts w:ascii="Times New Roman" w:hAnsi="Times New Roman"/>
          <w:sz w:val="24"/>
          <w:szCs w:val="24"/>
          <w:lang w:eastAsia="fr-FR"/>
        </w:rPr>
        <w:t xml:space="preserve"> mise en demeure de se conformer à la réglementation dans un nouveau délai de dix jours.</w:t>
      </w:r>
    </w:p>
    <w:p w14:paraId="1D116392" w14:textId="77777777" w:rsidR="00117409" w:rsidRDefault="00117409" w:rsidP="00117409">
      <w:pPr>
        <w:jc w:val="both"/>
        <w:rPr>
          <w:rFonts w:ascii="Times New Roman" w:hAnsi="Times New Roman"/>
          <w:sz w:val="24"/>
          <w:szCs w:val="24"/>
          <w:lang w:eastAsia="fr-FR"/>
        </w:rPr>
      </w:pPr>
      <w:r>
        <w:rPr>
          <w:rFonts w:ascii="Times New Roman" w:hAnsi="Times New Roman"/>
          <w:sz w:val="24"/>
          <w:szCs w:val="24"/>
          <w:lang w:eastAsia="fr-FR"/>
        </w:rPr>
        <w:t>Si à</w:t>
      </w:r>
      <w:r w:rsidRPr="00E634DC">
        <w:rPr>
          <w:rFonts w:ascii="Times New Roman" w:hAnsi="Times New Roman"/>
          <w:sz w:val="24"/>
          <w:szCs w:val="24"/>
          <w:lang w:eastAsia="fr-FR"/>
        </w:rPr>
        <w:t xml:space="preserve"> l'issue de ce second délai</w:t>
      </w:r>
      <w:r>
        <w:rPr>
          <w:rFonts w:ascii="Times New Roman" w:hAnsi="Times New Roman"/>
          <w:sz w:val="24"/>
          <w:szCs w:val="24"/>
          <w:lang w:eastAsia="fr-FR"/>
        </w:rPr>
        <w:t xml:space="preserve"> de 10 jours, le responsable du dépôt n’a pas exécuté les mesures prescrites, le Maire a la possibilité de lui infliger une a</w:t>
      </w:r>
      <w:r w:rsidRPr="00E634DC">
        <w:rPr>
          <w:rFonts w:ascii="Times New Roman" w:hAnsi="Times New Roman"/>
          <w:sz w:val="24"/>
          <w:szCs w:val="24"/>
          <w:lang w:eastAsia="fr-FR"/>
        </w:rPr>
        <w:t xml:space="preserve">mende administrative d’un montant maximal de 500 euros. </w:t>
      </w:r>
    </w:p>
    <w:p w14:paraId="3F2588BE" w14:textId="77777777" w:rsidR="00117409" w:rsidRPr="00E634DC" w:rsidRDefault="00117409" w:rsidP="00117409">
      <w:pPr>
        <w:jc w:val="both"/>
        <w:rPr>
          <w:rFonts w:ascii="Times New Roman" w:hAnsi="Times New Roman"/>
          <w:sz w:val="24"/>
          <w:szCs w:val="24"/>
          <w:lang w:eastAsia="fr-FR"/>
        </w:rPr>
      </w:pPr>
      <w:r w:rsidRPr="00E634DC">
        <w:rPr>
          <w:rFonts w:ascii="Times New Roman" w:hAnsi="Times New Roman"/>
          <w:sz w:val="24"/>
          <w:szCs w:val="24"/>
          <w:lang w:eastAsia="fr-FR"/>
        </w:rPr>
        <w:t>L</w:t>
      </w:r>
      <w:r>
        <w:rPr>
          <w:rFonts w:ascii="Times New Roman" w:hAnsi="Times New Roman"/>
          <w:sz w:val="24"/>
          <w:szCs w:val="24"/>
          <w:lang w:eastAsia="fr-FR"/>
        </w:rPr>
        <w:t>’arrêté du Maire prononçant l’amende est</w:t>
      </w:r>
      <w:r w:rsidRPr="00E634DC">
        <w:rPr>
          <w:rFonts w:ascii="Times New Roman" w:hAnsi="Times New Roman"/>
          <w:sz w:val="24"/>
          <w:szCs w:val="24"/>
          <w:lang w:eastAsia="fr-FR"/>
        </w:rPr>
        <w:t xml:space="preserve"> notifi</w:t>
      </w:r>
      <w:r>
        <w:rPr>
          <w:rFonts w:ascii="Times New Roman" w:hAnsi="Times New Roman"/>
          <w:sz w:val="24"/>
          <w:szCs w:val="24"/>
          <w:lang w:eastAsia="fr-FR"/>
        </w:rPr>
        <w:t>é</w:t>
      </w:r>
      <w:r w:rsidRPr="00E634DC">
        <w:rPr>
          <w:rFonts w:ascii="Times New Roman" w:hAnsi="Times New Roman"/>
          <w:sz w:val="24"/>
          <w:szCs w:val="24"/>
          <w:lang w:eastAsia="fr-FR"/>
        </w:rPr>
        <w:t xml:space="preserve"> par écrit à la personne intéressée et mentionne</w:t>
      </w:r>
      <w:r>
        <w:rPr>
          <w:rFonts w:ascii="Times New Roman" w:hAnsi="Times New Roman"/>
          <w:sz w:val="24"/>
          <w:szCs w:val="24"/>
          <w:lang w:eastAsia="fr-FR"/>
        </w:rPr>
        <w:t>ra</w:t>
      </w:r>
      <w:r w:rsidRPr="00E634DC">
        <w:rPr>
          <w:rFonts w:ascii="Times New Roman" w:hAnsi="Times New Roman"/>
          <w:sz w:val="24"/>
          <w:szCs w:val="24"/>
          <w:lang w:eastAsia="fr-FR"/>
        </w:rPr>
        <w:t xml:space="preserve"> les modalités et le délai de paiement de l'amende. </w:t>
      </w:r>
    </w:p>
    <w:p w14:paraId="1DFBBD6A" w14:textId="77777777" w:rsidR="00117409" w:rsidRPr="00E634DC" w:rsidRDefault="00117409" w:rsidP="00117409">
      <w:pPr>
        <w:jc w:val="both"/>
        <w:rPr>
          <w:rFonts w:ascii="Times New Roman" w:hAnsi="Times New Roman"/>
          <w:b/>
          <w:sz w:val="24"/>
          <w:szCs w:val="24"/>
          <w:lang w:eastAsia="fr-FR"/>
        </w:rPr>
      </w:pPr>
    </w:p>
    <w:p w14:paraId="5D9E3D8F" w14:textId="6F6CF565" w:rsidR="00117409" w:rsidRPr="00E634DC"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 xml:space="preserve">Article </w:t>
      </w:r>
      <w:r>
        <w:rPr>
          <w:rFonts w:ascii="Times New Roman" w:hAnsi="Times New Roman"/>
          <w:b/>
          <w:sz w:val="24"/>
          <w:szCs w:val="24"/>
          <w:lang w:eastAsia="fr-FR"/>
        </w:rPr>
        <w:t>4</w:t>
      </w:r>
      <w:r>
        <w:rPr>
          <w:rFonts w:ascii="Times New Roman" w:hAnsi="Times New Roman"/>
          <w:sz w:val="24"/>
          <w:szCs w:val="24"/>
          <w:lang w:eastAsia="fr-FR"/>
        </w:rPr>
        <w:t> :</w:t>
      </w:r>
      <w:r w:rsidRPr="00E634DC">
        <w:rPr>
          <w:rFonts w:ascii="Times New Roman" w:hAnsi="Times New Roman"/>
          <w:sz w:val="24"/>
          <w:szCs w:val="24"/>
          <w:lang w:eastAsia="fr-FR"/>
        </w:rPr>
        <w:t xml:space="preserve"> Le présent arrêté peut faire l’objet d’un recours pour excès de pouvoir devant le Tribunal </w:t>
      </w:r>
      <w:r w:rsidRPr="006776FC">
        <w:rPr>
          <w:rFonts w:ascii="Times New Roman" w:hAnsi="Times New Roman"/>
          <w:sz w:val="24"/>
          <w:szCs w:val="24"/>
          <w:lang w:eastAsia="fr-FR"/>
        </w:rPr>
        <w:t xml:space="preserve">Administratif de </w:t>
      </w:r>
      <w:r w:rsidR="00BD1B49" w:rsidRPr="00BD1B49">
        <w:rPr>
          <w:rFonts w:ascii="Times New Roman" w:hAnsi="Times New Roman"/>
          <w:sz w:val="24"/>
          <w:szCs w:val="24"/>
          <w:highlight w:val="green"/>
          <w:lang w:eastAsia="fr-FR"/>
        </w:rPr>
        <w:t>[à compléter en fonction des territoires]</w:t>
      </w:r>
      <w:r>
        <w:rPr>
          <w:rFonts w:ascii="Times New Roman" w:hAnsi="Times New Roman"/>
          <w:sz w:val="24"/>
          <w:szCs w:val="24"/>
          <w:lang w:eastAsia="fr-FR"/>
        </w:rPr>
        <w:t xml:space="preserve"> </w:t>
      </w:r>
      <w:r w:rsidRPr="00E634DC">
        <w:rPr>
          <w:rFonts w:ascii="Times New Roman" w:hAnsi="Times New Roman"/>
          <w:sz w:val="24"/>
          <w:szCs w:val="24"/>
          <w:lang w:eastAsia="fr-FR"/>
        </w:rPr>
        <w:t>dans un délai de deux mois à compter de sa publication.</w:t>
      </w:r>
    </w:p>
    <w:p w14:paraId="1AAC7DAE" w14:textId="77777777" w:rsidR="00117409" w:rsidRPr="00E634DC" w:rsidRDefault="00117409" w:rsidP="00117409">
      <w:pPr>
        <w:jc w:val="right"/>
        <w:rPr>
          <w:rFonts w:ascii="Times New Roman" w:hAnsi="Times New Roman" w:cs="Times New Roman"/>
          <w:sz w:val="24"/>
          <w:szCs w:val="24"/>
        </w:rPr>
      </w:pPr>
      <w:r w:rsidRPr="00E634DC">
        <w:rPr>
          <w:rFonts w:ascii="Times New Roman" w:eastAsia="Times New Roman" w:hAnsi="Times New Roman" w:cs="Times New Roman"/>
          <w:sz w:val="24"/>
          <w:szCs w:val="24"/>
          <w:lang w:eastAsia="fr-FR"/>
        </w:rPr>
        <w:t xml:space="preserve">Fait à </w:t>
      </w:r>
      <w:r w:rsidRPr="003E778D">
        <w:rPr>
          <w:rFonts w:ascii="Times New Roman" w:eastAsia="Times New Roman" w:hAnsi="Times New Roman" w:cs="Times New Roman"/>
          <w:sz w:val="24"/>
          <w:szCs w:val="24"/>
          <w:highlight w:val="yellow"/>
          <w:lang w:eastAsia="fr-FR"/>
        </w:rPr>
        <w:t>[</w:t>
      </w:r>
      <w:r w:rsidRPr="003E778D">
        <w:rPr>
          <w:rFonts w:ascii="Times New Roman" w:eastAsia="Times New Roman" w:hAnsi="Times New Roman" w:cs="Times New Roman"/>
          <w:i/>
          <w:sz w:val="24"/>
          <w:szCs w:val="24"/>
          <w:highlight w:val="yellow"/>
          <w:lang w:eastAsia="fr-FR"/>
        </w:rPr>
        <w:t>lieu</w:t>
      </w:r>
      <w:r w:rsidRPr="00E634DC">
        <w:rPr>
          <w:rFonts w:ascii="Times New Roman" w:eastAsia="Times New Roman" w:hAnsi="Times New Roman" w:cs="Times New Roman"/>
          <w:sz w:val="24"/>
          <w:szCs w:val="24"/>
          <w:lang w:eastAsia="fr-FR"/>
        </w:rPr>
        <w:t xml:space="preserve">], le </w:t>
      </w:r>
      <w:r w:rsidRPr="003E778D">
        <w:rPr>
          <w:rFonts w:ascii="Times New Roman" w:eastAsia="Times New Roman" w:hAnsi="Times New Roman" w:cs="Times New Roman"/>
          <w:sz w:val="24"/>
          <w:szCs w:val="24"/>
          <w:highlight w:val="yellow"/>
          <w:lang w:eastAsia="fr-FR"/>
        </w:rPr>
        <w:t>[</w:t>
      </w:r>
      <w:r w:rsidRPr="003E778D">
        <w:rPr>
          <w:rFonts w:ascii="Times New Roman" w:eastAsia="Times New Roman" w:hAnsi="Times New Roman" w:cs="Times New Roman"/>
          <w:i/>
          <w:sz w:val="24"/>
          <w:szCs w:val="24"/>
          <w:highlight w:val="yellow"/>
          <w:lang w:eastAsia="fr-FR"/>
        </w:rPr>
        <w:t>date</w:t>
      </w:r>
      <w:r w:rsidRPr="003E778D">
        <w:rPr>
          <w:rFonts w:ascii="Times New Roman" w:eastAsia="Times New Roman" w:hAnsi="Times New Roman" w:cs="Times New Roman"/>
          <w:sz w:val="24"/>
          <w:szCs w:val="24"/>
          <w:highlight w:val="yellow"/>
          <w:lang w:eastAsia="fr-FR"/>
        </w:rPr>
        <w:t>]</w:t>
      </w:r>
      <w:r w:rsidRPr="00E634DC">
        <w:rPr>
          <w:rFonts w:ascii="Times New Roman" w:eastAsia="Times New Roman" w:hAnsi="Times New Roman" w:cs="Times New Roman"/>
          <w:sz w:val="24"/>
          <w:szCs w:val="24"/>
          <w:lang w:eastAsia="fr-FR"/>
        </w:rPr>
        <w:br/>
      </w:r>
      <w:proofErr w:type="spellStart"/>
      <w:r w:rsidRPr="003E778D">
        <w:rPr>
          <w:rFonts w:ascii="Times New Roman" w:eastAsia="Times New Roman" w:hAnsi="Times New Roman" w:cs="Times New Roman"/>
          <w:sz w:val="24"/>
          <w:szCs w:val="24"/>
          <w:highlight w:val="yellow"/>
          <w:lang w:eastAsia="fr-FR"/>
        </w:rPr>
        <w:t>M.·Mme</w:t>
      </w:r>
      <w:proofErr w:type="spellEnd"/>
      <w:r w:rsidRPr="003E778D">
        <w:rPr>
          <w:rFonts w:ascii="Times New Roman" w:eastAsia="Times New Roman" w:hAnsi="Times New Roman" w:cs="Times New Roman"/>
          <w:sz w:val="24"/>
          <w:szCs w:val="24"/>
          <w:highlight w:val="yellow"/>
          <w:lang w:eastAsia="fr-FR"/>
        </w:rPr>
        <w:t xml:space="preserve"> </w:t>
      </w:r>
      <w:proofErr w:type="spellStart"/>
      <w:r w:rsidRPr="003E778D">
        <w:rPr>
          <w:rFonts w:ascii="Times New Roman" w:eastAsia="Times New Roman" w:hAnsi="Times New Roman" w:cs="Times New Roman"/>
          <w:sz w:val="24"/>
          <w:szCs w:val="24"/>
          <w:highlight w:val="yellow"/>
          <w:lang w:eastAsia="fr-FR"/>
        </w:rPr>
        <w:t>le·la</w:t>
      </w:r>
      <w:proofErr w:type="spellEnd"/>
      <w:r w:rsidRPr="003E778D">
        <w:rPr>
          <w:rFonts w:ascii="Times New Roman" w:eastAsia="Times New Roman" w:hAnsi="Times New Roman" w:cs="Times New Roman"/>
          <w:sz w:val="24"/>
          <w:szCs w:val="24"/>
          <w:highlight w:val="yellow"/>
          <w:lang w:eastAsia="fr-FR"/>
        </w:rPr>
        <w:t xml:space="preserve"> maire</w:t>
      </w:r>
      <w:r w:rsidRPr="003E778D">
        <w:rPr>
          <w:rFonts w:ascii="Times New Roman" w:eastAsia="Times New Roman" w:hAnsi="Times New Roman" w:cs="Times New Roman"/>
          <w:sz w:val="24"/>
          <w:szCs w:val="24"/>
          <w:highlight w:val="yellow"/>
          <w:lang w:eastAsia="fr-FR"/>
        </w:rPr>
        <w:br/>
        <w:t>[</w:t>
      </w:r>
      <w:r w:rsidRPr="003E778D">
        <w:rPr>
          <w:rFonts w:ascii="Times New Roman" w:eastAsia="Times New Roman" w:hAnsi="Times New Roman" w:cs="Times New Roman"/>
          <w:i/>
          <w:sz w:val="24"/>
          <w:szCs w:val="24"/>
          <w:highlight w:val="yellow"/>
          <w:lang w:eastAsia="fr-FR"/>
        </w:rPr>
        <w:t>Signature</w:t>
      </w:r>
      <w:r w:rsidRPr="003E778D">
        <w:rPr>
          <w:rFonts w:ascii="Times New Roman" w:eastAsia="Times New Roman" w:hAnsi="Times New Roman" w:cs="Times New Roman"/>
          <w:sz w:val="24"/>
          <w:szCs w:val="24"/>
          <w:highlight w:val="yellow"/>
          <w:lang w:eastAsia="fr-FR"/>
        </w:rPr>
        <w:t>]</w:t>
      </w:r>
    </w:p>
    <w:p w14:paraId="665E30CF" w14:textId="77777777" w:rsidR="00117409" w:rsidRPr="00E634DC" w:rsidRDefault="00117409" w:rsidP="00117409">
      <w:pPr>
        <w:numPr>
          <w:ilvl w:val="1"/>
          <w:numId w:val="0"/>
        </w:numPr>
        <w:jc w:val="center"/>
        <w:rPr>
          <w:rFonts w:ascii="Times New Roman" w:eastAsiaTheme="minorEastAsia" w:hAnsi="Times New Roman"/>
          <w:color w:val="5A5A5A" w:themeColor="text1" w:themeTint="A5"/>
          <w:spacing w:val="15"/>
          <w:sz w:val="24"/>
        </w:rPr>
      </w:pPr>
      <w:r w:rsidRPr="00E634DC">
        <w:rPr>
          <w:rFonts w:ascii="Times New Roman" w:eastAsiaTheme="minorEastAsia" w:hAnsi="Times New Roman"/>
          <w:color w:val="5A5A5A" w:themeColor="text1" w:themeTint="A5"/>
          <w:spacing w:val="15"/>
          <w:sz w:val="24"/>
        </w:rPr>
        <w:t xml:space="preserve">Mairie de </w:t>
      </w:r>
      <w:r w:rsidRPr="003E778D">
        <w:rPr>
          <w:rFonts w:ascii="Times New Roman" w:eastAsiaTheme="minorEastAsia" w:hAnsi="Times New Roman"/>
          <w:color w:val="5A5A5A" w:themeColor="text1" w:themeTint="A5"/>
          <w:spacing w:val="15"/>
          <w:sz w:val="24"/>
          <w:highlight w:val="yellow"/>
        </w:rPr>
        <w:t>[commune]</w:t>
      </w:r>
    </w:p>
    <w:p w14:paraId="468362AB" w14:textId="77777777" w:rsidR="00117409" w:rsidRPr="00565B75" w:rsidRDefault="00117409" w:rsidP="00117409">
      <w:pPr>
        <w:spacing w:after="0"/>
        <w:jc w:val="both"/>
        <w:rPr>
          <w:rFonts w:ascii="Cicle Semi" w:hAnsi="Cicle Semi"/>
        </w:rPr>
      </w:pPr>
    </w:p>
    <w:p w14:paraId="6D880BB7" w14:textId="4C4CAA16" w:rsidR="00117409" w:rsidRDefault="00117409" w:rsidP="00117409"/>
    <w:p w14:paraId="3425FDB6" w14:textId="37E698E0" w:rsidR="00117409" w:rsidRDefault="00117409"/>
    <w:p w14:paraId="69B19FCC" w14:textId="77777777" w:rsidR="006E6DBA" w:rsidRDefault="006E6DBA" w:rsidP="00117409">
      <w:pPr>
        <w:pStyle w:val="Titre1"/>
      </w:pPr>
      <w:bookmarkStart w:id="8" w:name="_Toc127807388"/>
    </w:p>
    <w:p w14:paraId="2D63FE6C" w14:textId="77777777" w:rsidR="006E6DBA" w:rsidRDefault="006E6DBA" w:rsidP="00117409">
      <w:pPr>
        <w:pStyle w:val="Titre1"/>
      </w:pPr>
    </w:p>
    <w:p w14:paraId="3AA44CF7" w14:textId="4FECF6B5" w:rsidR="006E6DBA" w:rsidRDefault="006E6DBA" w:rsidP="00117409">
      <w:pPr>
        <w:pStyle w:val="Titre1"/>
      </w:pPr>
    </w:p>
    <w:p w14:paraId="50C14C5A" w14:textId="229B074B" w:rsidR="008A5D50" w:rsidRDefault="008A5D50" w:rsidP="008A5D50"/>
    <w:p w14:paraId="752CC870" w14:textId="77777777" w:rsidR="008A5D50" w:rsidRPr="008A5D50" w:rsidRDefault="008A5D50" w:rsidP="008A5D50"/>
    <w:p w14:paraId="6CDC36B6" w14:textId="77777777" w:rsidR="006E6DBA" w:rsidRDefault="006E6DBA" w:rsidP="00117409">
      <w:pPr>
        <w:pStyle w:val="Titre1"/>
      </w:pPr>
    </w:p>
    <w:p w14:paraId="1461B0AD" w14:textId="2D60CCA3" w:rsidR="006E6DBA" w:rsidRDefault="006E6DBA" w:rsidP="00117409">
      <w:pPr>
        <w:pStyle w:val="Titre1"/>
      </w:pPr>
      <w:r>
        <w:rPr>
          <w:noProof/>
        </w:rPr>
        <w:drawing>
          <wp:anchor distT="0" distB="0" distL="114300" distR="114300" simplePos="0" relativeHeight="251672576" behindDoc="1" locked="0" layoutInCell="1" allowOverlap="1" wp14:anchorId="695DDCE1" wp14:editId="3B95F8D9">
            <wp:simplePos x="0" y="0"/>
            <wp:positionH relativeFrom="margin">
              <wp:align>left</wp:align>
            </wp:positionH>
            <wp:positionV relativeFrom="paragraph">
              <wp:posOffset>6985</wp:posOffset>
            </wp:positionV>
            <wp:extent cx="1971040" cy="197104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143449ED" wp14:editId="5F03C052">
                <wp:simplePos x="0" y="0"/>
                <wp:positionH relativeFrom="column">
                  <wp:posOffset>300356</wp:posOffset>
                </wp:positionH>
                <wp:positionV relativeFrom="paragraph">
                  <wp:posOffset>204470</wp:posOffset>
                </wp:positionV>
                <wp:extent cx="1436372" cy="1234148"/>
                <wp:effectExtent l="57150" t="114300" r="30480" b="137795"/>
                <wp:wrapNone/>
                <wp:docPr id="10" name="Zone de texte 10"/>
                <wp:cNvGraphicFramePr/>
                <a:graphic xmlns:a="http://schemas.openxmlformats.org/drawingml/2006/main">
                  <a:graphicData uri="http://schemas.microsoft.com/office/word/2010/wordprocessingShape">
                    <wps:wsp>
                      <wps:cNvSpPr txBox="1"/>
                      <wps:spPr>
                        <a:xfrm rot="20786159">
                          <a:off x="0" y="0"/>
                          <a:ext cx="1436372" cy="1234148"/>
                        </a:xfrm>
                        <a:prstGeom prst="rect">
                          <a:avLst/>
                        </a:prstGeom>
                        <a:noFill/>
                        <a:ln w="6350">
                          <a:noFill/>
                        </a:ln>
                      </wps:spPr>
                      <wps:txbx>
                        <w:txbxContent>
                          <w:p w14:paraId="49C160F2" w14:textId="760357BE" w:rsidR="006E6DBA" w:rsidRPr="006E6DBA" w:rsidRDefault="006E6DBA" w:rsidP="006E6DBA">
                            <w:pPr>
                              <w:jc w:val="center"/>
                              <w:rPr>
                                <w:color w:val="4472C4" w:themeColor="accent1"/>
                                <w:sz w:val="28"/>
                                <w:szCs w:val="28"/>
                              </w:rPr>
                            </w:pPr>
                            <w:r w:rsidRPr="006E6DBA">
                              <w:rPr>
                                <w:color w:val="545454"/>
                                <w:sz w:val="28"/>
                                <w:szCs w:val="28"/>
                              </w:rPr>
                              <w:t xml:space="preserve">Modèle </w:t>
                            </w:r>
                            <w:r w:rsidRPr="006E6DBA">
                              <w:rPr>
                                <w:color w:val="4472C4" w:themeColor="accent1"/>
                                <w:sz w:val="28"/>
                                <w:szCs w:val="28"/>
                              </w:rPr>
                              <w:t xml:space="preserve">d'arrêté </w:t>
                            </w:r>
                            <w:r>
                              <w:rPr>
                                <w:color w:val="4472C4" w:themeColor="accent1"/>
                                <w:sz w:val="28"/>
                                <w:szCs w:val="28"/>
                              </w:rPr>
                              <w:t>fixant une amende administrative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449ED" id="Zone de texte 10" o:spid="_x0000_s1030" type="#_x0000_t202" style="position:absolute;margin-left:23.65pt;margin-top:16.1pt;width:113.1pt;height:97.2pt;rotation:-88893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" filled="f" stroked="f" strokeweight=".5pt">
                <v:textbox>
                  <w:txbxContent>
                    <w:p w14:paraId="49C160F2" w14:textId="760357BE" w:rsidR="006E6DBA" w:rsidRPr="006E6DBA" w:rsidRDefault="006E6DBA" w:rsidP="006E6DBA">
                      <w:pPr>
                        <w:jc w:val="center"/>
                        <w:rPr>
                          <w:color w:val="4472C4" w:themeColor="accent1"/>
                          <w:sz w:val="28"/>
                          <w:szCs w:val="28"/>
                        </w:rPr>
                      </w:pPr>
                      <w:r w:rsidRPr="006E6DBA">
                        <w:rPr>
                          <w:color w:val="545454"/>
                          <w:sz w:val="28"/>
                          <w:szCs w:val="28"/>
                        </w:rPr>
                        <w:t xml:space="preserve">Modèle </w:t>
                      </w:r>
                      <w:r w:rsidRPr="006E6DBA">
                        <w:rPr>
                          <w:color w:val="4472C4" w:themeColor="accent1"/>
                          <w:sz w:val="28"/>
                          <w:szCs w:val="28"/>
                        </w:rPr>
                        <w:t xml:space="preserve">d'arrêté </w:t>
                      </w:r>
                      <w:r>
                        <w:rPr>
                          <w:color w:val="4472C4" w:themeColor="accent1"/>
                          <w:sz w:val="28"/>
                          <w:szCs w:val="28"/>
                        </w:rPr>
                        <w:t>fixant une amende administrative</w:t>
                      </w:r>
                    </w:p>
                  </w:txbxContent>
                </v:textbox>
              </v:shape>
            </w:pict>
          </mc:Fallback>
        </mc:AlternateContent>
      </w:r>
    </w:p>
    <w:p w14:paraId="22CF79F9" w14:textId="77777777" w:rsidR="006E6DBA" w:rsidRDefault="006E6DBA" w:rsidP="00117409">
      <w:pPr>
        <w:pStyle w:val="Titre1"/>
      </w:pPr>
    </w:p>
    <w:p w14:paraId="41EA15A1" w14:textId="0C8715F0" w:rsidR="000E76A9" w:rsidRPr="006E6DBA" w:rsidRDefault="00117409" w:rsidP="006E6DBA">
      <w:pPr>
        <w:pStyle w:val="Citationintense"/>
        <w:rPr>
          <w:b/>
          <w:bCs/>
          <w:sz w:val="24"/>
          <w:szCs w:val="24"/>
        </w:rPr>
      </w:pPr>
      <w:r w:rsidRPr="006E6DBA">
        <w:rPr>
          <w:b/>
          <w:bCs/>
          <w:sz w:val="24"/>
          <w:szCs w:val="24"/>
        </w:rPr>
        <w:t>Modèle d'arrêté fixant une amende administrative</w:t>
      </w:r>
      <w:bookmarkEnd w:id="8"/>
    </w:p>
    <w:p w14:paraId="65C6FEAB" w14:textId="1E24C8BB" w:rsidR="00117409" w:rsidRPr="00117409" w:rsidRDefault="00117409" w:rsidP="00117409"/>
    <w:p w14:paraId="043562E9" w14:textId="0F20483C" w:rsidR="00117409" w:rsidRPr="00117409" w:rsidRDefault="00117409" w:rsidP="00117409"/>
    <w:p w14:paraId="647FD320" w14:textId="16D36EB6" w:rsidR="00117409" w:rsidRPr="00117409" w:rsidRDefault="00117409" w:rsidP="00117409"/>
    <w:p w14:paraId="484AE7CD" w14:textId="7CAB7956" w:rsidR="00117409" w:rsidRPr="00117409" w:rsidRDefault="00117409" w:rsidP="00117409"/>
    <w:p w14:paraId="595ADE96" w14:textId="0E1A148F" w:rsidR="00117409" w:rsidRPr="00117409" w:rsidRDefault="00117409" w:rsidP="00117409"/>
    <w:p w14:paraId="1993734A" w14:textId="48BAA058" w:rsidR="00117409" w:rsidRPr="00117409" w:rsidRDefault="00117409" w:rsidP="00117409"/>
    <w:p w14:paraId="3AA62E3B" w14:textId="1448543E" w:rsidR="00117409" w:rsidRPr="00117409" w:rsidRDefault="00117409" w:rsidP="00117409"/>
    <w:p w14:paraId="35D49AF4" w14:textId="3849409B" w:rsidR="00117409" w:rsidRPr="00117409" w:rsidRDefault="00117409" w:rsidP="00117409"/>
    <w:p w14:paraId="6D405C76" w14:textId="5928191F" w:rsidR="00117409" w:rsidRPr="00117409" w:rsidRDefault="00117409" w:rsidP="00117409"/>
    <w:p w14:paraId="725896A5" w14:textId="4B9836B8" w:rsidR="00117409" w:rsidRPr="00117409" w:rsidRDefault="00117409" w:rsidP="00117409"/>
    <w:p w14:paraId="29781792" w14:textId="7F2D1700" w:rsidR="00117409" w:rsidRPr="00117409" w:rsidRDefault="00117409" w:rsidP="00117409"/>
    <w:p w14:paraId="7FD84877" w14:textId="27610BF8" w:rsidR="00117409" w:rsidRPr="00117409" w:rsidRDefault="00117409" w:rsidP="00117409"/>
    <w:p w14:paraId="159E847C" w14:textId="77777777" w:rsidR="00117409" w:rsidRDefault="00117409">
      <w:r>
        <w:br w:type="page"/>
      </w:r>
    </w:p>
    <w:p w14:paraId="5EBDE3C5" w14:textId="77777777" w:rsidR="00117409" w:rsidRDefault="00117409" w:rsidP="00117409">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89032A">
        <w:rPr>
          <w:rFonts w:ascii="Times New Roman" w:hAnsi="Times New Roman"/>
          <w:b/>
          <w:sz w:val="24"/>
        </w:rPr>
        <w:lastRenderedPageBreak/>
        <w:t>MODELE D</w:t>
      </w:r>
      <w:r>
        <w:rPr>
          <w:rFonts w:ascii="Times New Roman" w:hAnsi="Times New Roman"/>
          <w:b/>
          <w:sz w:val="24"/>
        </w:rPr>
        <w:t>’ARRETE PORTANT AMENDE ADMINISTRATIVE</w:t>
      </w:r>
    </w:p>
    <w:p w14:paraId="35D7EF48" w14:textId="77777777" w:rsidR="00117409" w:rsidRPr="0089032A" w:rsidRDefault="00117409" w:rsidP="00117409">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32281D">
        <w:rPr>
          <w:rFonts w:ascii="Times New Roman" w:hAnsi="Times New Roman"/>
          <w:b/>
          <w:sz w:val="24"/>
        </w:rPr>
        <w:t>ARTICLE L. 2212-2-1 CGCT</w:t>
      </w:r>
    </w:p>
    <w:p w14:paraId="38037A85" w14:textId="77777777" w:rsidR="00117409" w:rsidRDefault="00117409" w:rsidP="00117409">
      <w:pPr>
        <w:jc w:val="both"/>
        <w:rPr>
          <w:rFonts w:ascii="Times New Roman" w:hAnsi="Times New Roman"/>
          <w:sz w:val="24"/>
        </w:rPr>
      </w:pPr>
    </w:p>
    <w:p w14:paraId="7880003A" w14:textId="77777777" w:rsidR="00117409" w:rsidRDefault="00117409" w:rsidP="00117409">
      <w:pPr>
        <w:spacing w:after="0" w:line="240" w:lineRule="auto"/>
        <w:jc w:val="center"/>
        <w:rPr>
          <w:rFonts w:ascii="Times New Roman" w:eastAsia="Times New Roman" w:hAnsi="Times New Roman" w:cs="Times New Roman"/>
          <w:b/>
          <w:sz w:val="24"/>
          <w:szCs w:val="24"/>
          <w:lang w:eastAsia="fr-FR"/>
        </w:rPr>
      </w:pPr>
      <w:r w:rsidRPr="00E634DC">
        <w:rPr>
          <w:rFonts w:ascii="Times New Roman" w:eastAsia="Times New Roman" w:hAnsi="Times New Roman" w:cs="Times New Roman"/>
          <w:b/>
          <w:sz w:val="24"/>
          <w:szCs w:val="24"/>
          <w:lang w:eastAsia="fr-FR"/>
        </w:rPr>
        <w:t>Arrêté n</w:t>
      </w:r>
      <w:proofErr w:type="gramStart"/>
      <w:r w:rsidRPr="00E634DC">
        <w:rPr>
          <w:rFonts w:ascii="Times New Roman" w:eastAsia="Times New Roman" w:hAnsi="Times New Roman" w:cs="Times New Roman"/>
          <w:b/>
          <w:sz w:val="24"/>
          <w:szCs w:val="24"/>
          <w:lang w:eastAsia="fr-FR"/>
        </w:rPr>
        <w:t>°[</w:t>
      </w:r>
      <w:proofErr w:type="gramEnd"/>
      <w:r w:rsidRPr="00F60F96">
        <w:rPr>
          <w:rFonts w:ascii="Times New Roman" w:eastAsia="Times New Roman" w:hAnsi="Times New Roman" w:cs="Times New Roman"/>
          <w:b/>
          <w:sz w:val="24"/>
          <w:szCs w:val="24"/>
          <w:highlight w:val="yellow"/>
          <w:lang w:eastAsia="fr-FR"/>
        </w:rPr>
        <w:t>numéro de l’arrêté</w:t>
      </w:r>
      <w:r w:rsidRPr="00653648">
        <w:rPr>
          <w:rFonts w:ascii="Times New Roman" w:eastAsia="Times New Roman" w:hAnsi="Times New Roman" w:cs="Times New Roman"/>
          <w:b/>
          <w:sz w:val="24"/>
          <w:szCs w:val="24"/>
          <w:highlight w:val="lightGray"/>
          <w:lang w:eastAsia="fr-FR"/>
        </w:rPr>
        <w:t>]</w:t>
      </w:r>
      <w:r>
        <w:rPr>
          <w:rFonts w:ascii="Times New Roman" w:eastAsia="Times New Roman" w:hAnsi="Times New Roman" w:cs="Times New Roman"/>
          <w:b/>
          <w:sz w:val="24"/>
          <w:szCs w:val="24"/>
          <w:lang w:eastAsia="fr-FR"/>
        </w:rPr>
        <w:t xml:space="preserve"> prescrivant une amende administrative prévue par l’article L. 2212-2-1 du Code général des collectivités territoriales </w:t>
      </w:r>
    </w:p>
    <w:p w14:paraId="6195AEF3" w14:textId="77777777" w:rsidR="00117409" w:rsidRDefault="00117409" w:rsidP="00117409">
      <w:pPr>
        <w:spacing w:after="0" w:line="240" w:lineRule="auto"/>
        <w:jc w:val="center"/>
        <w:rPr>
          <w:rFonts w:ascii="Times New Roman" w:eastAsia="Times New Roman" w:hAnsi="Times New Roman" w:cs="Times New Roman"/>
          <w:b/>
          <w:sz w:val="24"/>
          <w:szCs w:val="24"/>
          <w:lang w:eastAsia="fr-FR"/>
        </w:rPr>
      </w:pPr>
    </w:p>
    <w:p w14:paraId="4665801C" w14:textId="77777777" w:rsidR="00117409" w:rsidRPr="00E634DC" w:rsidRDefault="00117409" w:rsidP="00117409">
      <w:pPr>
        <w:spacing w:after="0" w:line="240" w:lineRule="auto"/>
        <w:jc w:val="center"/>
        <w:rPr>
          <w:rFonts w:ascii="Times New Roman" w:eastAsia="Times New Roman" w:hAnsi="Times New Roman" w:cs="Times New Roman"/>
          <w:b/>
          <w:sz w:val="24"/>
          <w:szCs w:val="24"/>
          <w:lang w:eastAsia="fr-FR"/>
        </w:rPr>
      </w:pPr>
      <w:r w:rsidRPr="00E634DC">
        <w:rPr>
          <w:rFonts w:ascii="Times New Roman" w:eastAsia="Times New Roman" w:hAnsi="Times New Roman" w:cs="Times New Roman"/>
          <w:b/>
          <w:sz w:val="24"/>
          <w:szCs w:val="24"/>
          <w:lang w:eastAsia="fr-FR"/>
        </w:rPr>
        <w:t xml:space="preserve">Commune de </w:t>
      </w:r>
      <w:r w:rsidRPr="00653648">
        <w:rPr>
          <w:rFonts w:ascii="Times New Roman" w:eastAsia="Times New Roman" w:hAnsi="Times New Roman" w:cs="Times New Roman"/>
          <w:b/>
          <w:sz w:val="24"/>
          <w:szCs w:val="24"/>
          <w:highlight w:val="lightGray"/>
          <w:lang w:eastAsia="fr-FR"/>
        </w:rPr>
        <w:t>[</w:t>
      </w:r>
      <w:r w:rsidRPr="00F60F96">
        <w:rPr>
          <w:rFonts w:ascii="Times New Roman" w:eastAsia="Times New Roman" w:hAnsi="Times New Roman" w:cs="Times New Roman"/>
          <w:b/>
          <w:sz w:val="24"/>
          <w:szCs w:val="24"/>
          <w:highlight w:val="yellow"/>
          <w:lang w:eastAsia="fr-FR"/>
        </w:rPr>
        <w:t>nom de la commune</w:t>
      </w:r>
      <w:r w:rsidRPr="00653648">
        <w:rPr>
          <w:rFonts w:ascii="Times New Roman" w:eastAsia="Times New Roman" w:hAnsi="Times New Roman" w:cs="Times New Roman"/>
          <w:b/>
          <w:sz w:val="24"/>
          <w:szCs w:val="24"/>
          <w:highlight w:val="lightGray"/>
          <w:lang w:eastAsia="fr-FR"/>
        </w:rPr>
        <w:t>]</w:t>
      </w:r>
    </w:p>
    <w:p w14:paraId="3EF09839" w14:textId="77777777" w:rsidR="00117409" w:rsidRDefault="00117409" w:rsidP="00117409">
      <w:pPr>
        <w:jc w:val="both"/>
        <w:rPr>
          <w:rFonts w:ascii="Times New Roman" w:hAnsi="Times New Roman"/>
          <w:sz w:val="24"/>
        </w:rPr>
      </w:pPr>
    </w:p>
    <w:p w14:paraId="2F0CABAF" w14:textId="77777777" w:rsidR="00117409" w:rsidRDefault="00117409" w:rsidP="00117409">
      <w:pPr>
        <w:jc w:val="both"/>
        <w:rPr>
          <w:rFonts w:ascii="Times New Roman" w:hAnsi="Times New Roman"/>
          <w:sz w:val="24"/>
        </w:rPr>
      </w:pPr>
    </w:p>
    <w:p w14:paraId="14231E69" w14:textId="77777777" w:rsidR="00117409" w:rsidRPr="00E634DC" w:rsidRDefault="00117409" w:rsidP="00117409">
      <w:pPr>
        <w:spacing w:after="0" w:line="240" w:lineRule="auto"/>
        <w:rPr>
          <w:rFonts w:ascii="Times New Roman" w:eastAsia="Times New Roman" w:hAnsi="Times New Roman" w:cs="Times New Roman"/>
          <w:b/>
          <w:sz w:val="24"/>
          <w:szCs w:val="24"/>
          <w:lang w:eastAsia="fr-FR"/>
        </w:rPr>
      </w:pPr>
      <w:r w:rsidRPr="00B1066A">
        <w:rPr>
          <w:rFonts w:ascii="Times New Roman" w:eastAsia="Times New Roman" w:hAnsi="Times New Roman" w:cs="Times New Roman"/>
          <w:b/>
          <w:sz w:val="24"/>
          <w:szCs w:val="24"/>
          <w:highlight w:val="lightGray"/>
          <w:lang w:eastAsia="fr-FR"/>
        </w:rPr>
        <w:t>[Nom prénom du /de la maire</w:t>
      </w:r>
      <w:r w:rsidRPr="00E634DC">
        <w:rPr>
          <w:rFonts w:ascii="Times New Roman" w:eastAsia="Times New Roman" w:hAnsi="Times New Roman" w:cs="Times New Roman"/>
          <w:b/>
          <w:sz w:val="24"/>
          <w:szCs w:val="24"/>
          <w:lang w:eastAsia="fr-FR"/>
        </w:rPr>
        <w:t>], maire de la commune de [</w:t>
      </w:r>
      <w:r w:rsidRPr="00B1066A">
        <w:rPr>
          <w:rFonts w:ascii="Times New Roman" w:eastAsia="Times New Roman" w:hAnsi="Times New Roman" w:cs="Times New Roman"/>
          <w:b/>
          <w:sz w:val="24"/>
          <w:szCs w:val="24"/>
          <w:highlight w:val="lightGray"/>
          <w:lang w:eastAsia="fr-FR"/>
        </w:rPr>
        <w:t>nom de la commune</w:t>
      </w:r>
      <w:r w:rsidRPr="00E634DC">
        <w:rPr>
          <w:rFonts w:ascii="Times New Roman" w:eastAsia="Times New Roman" w:hAnsi="Times New Roman" w:cs="Times New Roman"/>
          <w:b/>
          <w:sz w:val="24"/>
          <w:szCs w:val="24"/>
          <w:lang w:eastAsia="fr-FR"/>
        </w:rPr>
        <w:t>]</w:t>
      </w:r>
    </w:p>
    <w:p w14:paraId="225260B6" w14:textId="77777777"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p>
    <w:p w14:paraId="4D54F34B" w14:textId="77777777" w:rsidR="00117409" w:rsidRPr="00E634DC"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général des collectivités territoriales et notamment </w:t>
      </w:r>
      <w:r>
        <w:rPr>
          <w:rFonts w:ascii="Times New Roman" w:hAnsi="Times New Roman"/>
          <w:sz w:val="24"/>
          <w:szCs w:val="24"/>
          <w:lang w:eastAsia="fr-FR"/>
        </w:rPr>
        <w:t xml:space="preserve">ses articles L. 2212-2 et L. 2212-2-1 ; </w:t>
      </w:r>
    </w:p>
    <w:p w14:paraId="4F066188" w14:textId="77777777" w:rsidR="00117409" w:rsidRDefault="00117409" w:rsidP="00117409">
      <w:pPr>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de l’environnement</w:t>
      </w:r>
      <w:r>
        <w:rPr>
          <w:rFonts w:ascii="Times New Roman" w:hAnsi="Times New Roman"/>
          <w:sz w:val="24"/>
          <w:szCs w:val="24"/>
          <w:lang w:eastAsia="fr-FR"/>
        </w:rPr>
        <w:t xml:space="preserve"> ; </w:t>
      </w:r>
    </w:p>
    <w:p w14:paraId="42D87DB7" w14:textId="77777777" w:rsidR="00117409" w:rsidRPr="00E634DC" w:rsidRDefault="00117409" w:rsidP="00117409">
      <w:pPr>
        <w:jc w:val="both"/>
        <w:rPr>
          <w:rFonts w:ascii="Times New Roman" w:eastAsia="Times New Roman" w:hAnsi="Times New Roman" w:cs="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code de la santé publique</w:t>
      </w:r>
      <w:r>
        <w:rPr>
          <w:rFonts w:ascii="Times New Roman" w:hAnsi="Times New Roman"/>
          <w:sz w:val="24"/>
          <w:szCs w:val="24"/>
          <w:lang w:eastAsia="fr-FR"/>
        </w:rPr>
        <w:t xml:space="preserve"> ; </w:t>
      </w:r>
    </w:p>
    <w:p w14:paraId="065BB11F" w14:textId="4F64B1FD" w:rsidR="00117409" w:rsidRDefault="00117409" w:rsidP="00117409">
      <w:pPr>
        <w:spacing w:after="0"/>
        <w:jc w:val="both"/>
        <w:rPr>
          <w:rFonts w:ascii="Times New Roman" w:hAnsi="Times New Roman"/>
          <w:sz w:val="24"/>
          <w:szCs w:val="24"/>
          <w:lang w:eastAsia="fr-FR"/>
        </w:rPr>
      </w:pPr>
      <w:r w:rsidRPr="00E634DC">
        <w:rPr>
          <w:rFonts w:ascii="Times New Roman" w:hAnsi="Times New Roman"/>
          <w:b/>
          <w:sz w:val="24"/>
          <w:szCs w:val="24"/>
          <w:lang w:eastAsia="fr-FR"/>
        </w:rPr>
        <w:t>Vu</w:t>
      </w:r>
      <w:r w:rsidRPr="00E634DC">
        <w:rPr>
          <w:rFonts w:ascii="Times New Roman" w:hAnsi="Times New Roman"/>
          <w:sz w:val="24"/>
          <w:szCs w:val="24"/>
          <w:lang w:eastAsia="fr-FR"/>
        </w:rPr>
        <w:t xml:space="preserve"> le règlement sanitaire départemental </w:t>
      </w:r>
      <w:r w:rsidR="008356B2">
        <w:rPr>
          <w:rFonts w:ascii="Times New Roman" w:hAnsi="Times New Roman"/>
          <w:sz w:val="24"/>
          <w:szCs w:val="24"/>
          <w:lang w:eastAsia="fr-FR"/>
        </w:rPr>
        <w:t>[</w:t>
      </w:r>
      <w:r w:rsidR="008356B2" w:rsidRPr="008356B2">
        <w:rPr>
          <w:rFonts w:ascii="Times New Roman" w:hAnsi="Times New Roman"/>
          <w:sz w:val="24"/>
          <w:szCs w:val="24"/>
          <w:highlight w:val="green"/>
          <w:lang w:eastAsia="fr-FR"/>
        </w:rPr>
        <w:t>nom du département</w:t>
      </w:r>
      <w:r w:rsidR="008356B2">
        <w:rPr>
          <w:rFonts w:ascii="Times New Roman" w:hAnsi="Times New Roman"/>
          <w:sz w:val="24"/>
          <w:szCs w:val="24"/>
          <w:lang w:eastAsia="fr-FR"/>
        </w:rPr>
        <w:t>]</w:t>
      </w:r>
      <w:r w:rsidRPr="00E634DC">
        <w:rPr>
          <w:rFonts w:ascii="Times New Roman" w:hAnsi="Times New Roman"/>
          <w:sz w:val="24"/>
          <w:szCs w:val="24"/>
          <w:lang w:eastAsia="fr-FR"/>
        </w:rPr>
        <w:t xml:space="preserve"> ;</w:t>
      </w:r>
    </w:p>
    <w:p w14:paraId="06A6AB5C" w14:textId="77777777" w:rsidR="00117409" w:rsidRDefault="00117409" w:rsidP="00117409">
      <w:pPr>
        <w:spacing w:after="0" w:line="240" w:lineRule="auto"/>
        <w:jc w:val="both"/>
        <w:rPr>
          <w:rFonts w:ascii="Times New Roman" w:eastAsia="Times New Roman" w:hAnsi="Times New Roman" w:cs="Times New Roman"/>
          <w:b/>
          <w:bCs/>
          <w:sz w:val="24"/>
          <w:szCs w:val="24"/>
          <w:lang w:eastAsia="fr-FR"/>
        </w:rPr>
      </w:pPr>
    </w:p>
    <w:p w14:paraId="4308ABA2" w14:textId="2BA9E63F" w:rsidR="00117409" w:rsidRPr="00E634DC" w:rsidRDefault="00117409" w:rsidP="00117409">
      <w:pPr>
        <w:spacing w:after="0" w:line="240" w:lineRule="auto"/>
        <w:jc w:val="both"/>
        <w:rPr>
          <w:rFonts w:ascii="Times New Roman" w:eastAsia="Times New Roman" w:hAnsi="Times New Roman" w:cs="Times New Roman"/>
          <w:sz w:val="24"/>
          <w:szCs w:val="24"/>
          <w:lang w:eastAsia="fr-FR"/>
        </w:rPr>
      </w:pPr>
      <w:r w:rsidRPr="004C7C6F">
        <w:rPr>
          <w:rFonts w:ascii="Times New Roman" w:eastAsia="Times New Roman" w:hAnsi="Times New Roman" w:cs="Times New Roman"/>
          <w:b/>
          <w:bCs/>
          <w:sz w:val="24"/>
          <w:szCs w:val="24"/>
          <w:lang w:eastAsia="fr-FR"/>
        </w:rPr>
        <w:t>Vu</w:t>
      </w:r>
      <w:r>
        <w:rPr>
          <w:rFonts w:ascii="Times New Roman" w:eastAsia="Times New Roman" w:hAnsi="Times New Roman" w:cs="Times New Roman"/>
          <w:sz w:val="24"/>
          <w:szCs w:val="24"/>
          <w:lang w:eastAsia="fr-FR"/>
        </w:rPr>
        <w:t xml:space="preserve"> le règlement de collecte des déchets ménagers et assimilés de </w:t>
      </w:r>
      <w:r w:rsidR="008356B2">
        <w:rPr>
          <w:rFonts w:ascii="Times New Roman" w:eastAsia="Times New Roman" w:hAnsi="Times New Roman" w:cs="Times New Roman"/>
          <w:sz w:val="24"/>
          <w:szCs w:val="24"/>
          <w:lang w:eastAsia="fr-FR"/>
        </w:rPr>
        <w:t>[</w:t>
      </w:r>
      <w:r w:rsidR="008356B2" w:rsidRPr="00BD1B49">
        <w:rPr>
          <w:rFonts w:ascii="Times New Roman" w:eastAsia="Times New Roman" w:hAnsi="Times New Roman" w:cs="Times New Roman"/>
          <w:sz w:val="24"/>
          <w:szCs w:val="24"/>
          <w:highlight w:val="green"/>
          <w:lang w:eastAsia="fr-FR"/>
        </w:rPr>
        <w:t>nom de la Communauté de Communes ou d’</w:t>
      </w:r>
      <w:r w:rsidR="00066A5B">
        <w:rPr>
          <w:rFonts w:ascii="Times New Roman" w:eastAsia="Times New Roman" w:hAnsi="Times New Roman" w:cs="Times New Roman"/>
          <w:sz w:val="24"/>
          <w:szCs w:val="24"/>
          <w:highlight w:val="green"/>
          <w:lang w:eastAsia="fr-FR"/>
        </w:rPr>
        <w:t>A</w:t>
      </w:r>
      <w:r w:rsidR="008356B2" w:rsidRPr="00BD1B49">
        <w:rPr>
          <w:rFonts w:ascii="Times New Roman" w:eastAsia="Times New Roman" w:hAnsi="Times New Roman" w:cs="Times New Roman"/>
          <w:sz w:val="24"/>
          <w:szCs w:val="24"/>
          <w:highlight w:val="green"/>
          <w:lang w:eastAsia="fr-FR"/>
        </w:rPr>
        <w:t>gglomération</w:t>
      </w:r>
      <w:proofErr w:type="gramStart"/>
      <w:r w:rsidR="008356B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 xml:space="preserve"> </w:t>
      </w:r>
    </w:p>
    <w:p w14:paraId="3EAD3D12" w14:textId="77777777" w:rsidR="00117409" w:rsidRDefault="00117409" w:rsidP="00117409">
      <w:pPr>
        <w:spacing w:after="0"/>
        <w:jc w:val="both"/>
        <w:rPr>
          <w:rFonts w:ascii="Times New Roman" w:hAnsi="Times New Roman"/>
          <w:sz w:val="24"/>
          <w:szCs w:val="24"/>
          <w:lang w:eastAsia="fr-FR"/>
        </w:rPr>
      </w:pPr>
    </w:p>
    <w:p w14:paraId="170C9F80" w14:textId="77777777" w:rsidR="00117409" w:rsidRDefault="00117409" w:rsidP="00117409">
      <w:pPr>
        <w:spacing w:after="0"/>
        <w:jc w:val="both"/>
        <w:rPr>
          <w:rFonts w:ascii="Times New Roman" w:eastAsia="Times New Roman" w:hAnsi="Times New Roman" w:cs="Times New Roman"/>
          <w:bCs/>
          <w:sz w:val="24"/>
          <w:szCs w:val="24"/>
          <w:lang w:eastAsia="fr-FR"/>
        </w:rPr>
      </w:pPr>
      <w:r w:rsidRPr="003E3957">
        <w:rPr>
          <w:rFonts w:ascii="Times New Roman" w:hAnsi="Times New Roman"/>
          <w:b/>
          <w:bCs/>
          <w:sz w:val="24"/>
          <w:szCs w:val="24"/>
          <w:lang w:eastAsia="fr-FR"/>
        </w:rPr>
        <w:t>Vu</w:t>
      </w:r>
      <w:r>
        <w:rPr>
          <w:rFonts w:ascii="Times New Roman" w:hAnsi="Times New Roman"/>
          <w:sz w:val="24"/>
          <w:szCs w:val="24"/>
          <w:lang w:eastAsia="fr-FR"/>
        </w:rPr>
        <w:t xml:space="preserve"> l’arrêté n° </w:t>
      </w:r>
      <w:r w:rsidRPr="00E634DC">
        <w:rPr>
          <w:rFonts w:ascii="Times New Roman" w:eastAsia="Times New Roman" w:hAnsi="Times New Roman" w:cs="Times New Roman"/>
          <w:b/>
          <w:sz w:val="24"/>
          <w:szCs w:val="24"/>
          <w:lang w:eastAsia="fr-FR"/>
        </w:rPr>
        <w:t>[</w:t>
      </w:r>
      <w:r w:rsidRPr="00F60F96">
        <w:rPr>
          <w:rFonts w:ascii="Times New Roman" w:eastAsia="Times New Roman" w:hAnsi="Times New Roman" w:cs="Times New Roman"/>
          <w:b/>
          <w:sz w:val="24"/>
          <w:szCs w:val="24"/>
          <w:highlight w:val="yellow"/>
          <w:lang w:eastAsia="fr-FR"/>
        </w:rPr>
        <w:t>numéro de l’arrêté</w:t>
      </w:r>
      <w:r w:rsidRPr="00653648">
        <w:rPr>
          <w:rFonts w:ascii="Times New Roman" w:eastAsia="Times New Roman" w:hAnsi="Times New Roman" w:cs="Times New Roman"/>
          <w:b/>
          <w:sz w:val="24"/>
          <w:szCs w:val="24"/>
          <w:highlight w:val="lightGray"/>
          <w:lang w:eastAsia="fr-FR"/>
        </w:rPr>
        <w:t>]</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Cs/>
          <w:sz w:val="24"/>
          <w:szCs w:val="24"/>
          <w:lang w:eastAsia="fr-FR"/>
        </w:rPr>
        <w:t>du</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
          <w:sz w:val="24"/>
          <w:szCs w:val="24"/>
          <w:highlight w:val="yellow"/>
          <w:lang w:eastAsia="fr-FR"/>
        </w:rPr>
        <w:t>date</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Cs/>
          <w:sz w:val="24"/>
          <w:szCs w:val="24"/>
          <w:lang w:eastAsia="fr-FR"/>
        </w:rPr>
        <w:t>relatif aux dépôts de déchets et visant à garantir la commodité de passage sur la voie ou le domaine public</w:t>
      </w:r>
      <w:r>
        <w:rPr>
          <w:rFonts w:ascii="Times New Roman" w:eastAsia="Times New Roman" w:hAnsi="Times New Roman" w:cs="Times New Roman"/>
          <w:bCs/>
          <w:sz w:val="24"/>
          <w:szCs w:val="24"/>
          <w:lang w:eastAsia="fr-FR"/>
        </w:rPr>
        <w:t> ;</w:t>
      </w:r>
    </w:p>
    <w:p w14:paraId="5A4FC1AC" w14:textId="77777777" w:rsidR="00117409" w:rsidRDefault="00117409" w:rsidP="00117409">
      <w:pPr>
        <w:spacing w:after="0"/>
        <w:jc w:val="both"/>
        <w:rPr>
          <w:rFonts w:ascii="Times New Roman" w:eastAsia="Times New Roman" w:hAnsi="Times New Roman" w:cs="Times New Roman"/>
          <w:bCs/>
          <w:sz w:val="24"/>
          <w:szCs w:val="24"/>
          <w:lang w:eastAsia="fr-FR"/>
        </w:rPr>
      </w:pPr>
    </w:p>
    <w:p w14:paraId="40C5CAF6" w14:textId="77777777" w:rsidR="00117409" w:rsidRPr="002270BA" w:rsidRDefault="00117409" w:rsidP="00117409">
      <w:pPr>
        <w:jc w:val="both"/>
        <w:rPr>
          <w:rFonts w:ascii="Times New Roman" w:hAnsi="Times New Roman"/>
          <w:i/>
          <w:iCs/>
          <w:sz w:val="24"/>
        </w:rPr>
      </w:pPr>
      <w:r w:rsidRPr="003E3957">
        <w:rPr>
          <w:rFonts w:ascii="Times New Roman" w:hAnsi="Times New Roman"/>
          <w:b/>
          <w:bCs/>
          <w:sz w:val="24"/>
          <w:szCs w:val="24"/>
          <w:lang w:eastAsia="fr-FR"/>
        </w:rPr>
        <w:t>Vu</w:t>
      </w:r>
      <w:r>
        <w:rPr>
          <w:rFonts w:ascii="Times New Roman" w:hAnsi="Times New Roman"/>
          <w:b/>
          <w:bCs/>
          <w:sz w:val="24"/>
          <w:szCs w:val="24"/>
          <w:lang w:eastAsia="fr-FR"/>
        </w:rPr>
        <w:t xml:space="preserve"> </w:t>
      </w:r>
      <w:r>
        <w:rPr>
          <w:rFonts w:ascii="Times New Roman" w:hAnsi="Times New Roman"/>
          <w:sz w:val="24"/>
        </w:rPr>
        <w:t xml:space="preserve">le procès-verbal de constatation en date du </w:t>
      </w:r>
      <w:r>
        <w:rPr>
          <w:rFonts w:ascii="Times New Roman" w:eastAsia="Times New Roman" w:hAnsi="Times New Roman" w:cs="Times New Roman"/>
          <w:b/>
          <w:sz w:val="24"/>
          <w:szCs w:val="24"/>
          <w:lang w:eastAsia="fr-FR"/>
        </w:rPr>
        <w:t>[</w:t>
      </w:r>
      <w:r w:rsidRPr="003E3957">
        <w:rPr>
          <w:rFonts w:ascii="Times New Roman" w:eastAsia="Times New Roman" w:hAnsi="Times New Roman" w:cs="Times New Roman"/>
          <w:b/>
          <w:sz w:val="24"/>
          <w:szCs w:val="24"/>
          <w:highlight w:val="yellow"/>
          <w:lang w:eastAsia="fr-FR"/>
        </w:rPr>
        <w:t>date</w:t>
      </w:r>
      <w:r>
        <w:rPr>
          <w:rFonts w:ascii="Times New Roman" w:eastAsia="Times New Roman" w:hAnsi="Times New Roman" w:cs="Times New Roman"/>
          <w:b/>
          <w:sz w:val="24"/>
          <w:szCs w:val="24"/>
          <w:lang w:eastAsia="fr-FR"/>
        </w:rPr>
        <w:t>]</w:t>
      </w:r>
      <w:r>
        <w:rPr>
          <w:rFonts w:ascii="Times New Roman" w:hAnsi="Times New Roman"/>
          <w:sz w:val="24"/>
        </w:rPr>
        <w:t>, établissant que Monsieur/Madame/la société [</w:t>
      </w:r>
      <w:r w:rsidRPr="00AD14D9">
        <w:rPr>
          <w:rFonts w:ascii="Times New Roman" w:hAnsi="Times New Roman"/>
          <w:b/>
          <w:bCs/>
          <w:sz w:val="24"/>
          <w:highlight w:val="yellow"/>
        </w:rPr>
        <w:t>nom, prénom/raison sociale</w:t>
      </w:r>
      <w:r>
        <w:rPr>
          <w:rFonts w:ascii="Times New Roman" w:hAnsi="Times New Roman"/>
          <w:sz w:val="24"/>
        </w:rPr>
        <w:t>] a abandonné des déchets sur la voie publique / le domaine public ;</w:t>
      </w:r>
    </w:p>
    <w:p w14:paraId="7F081349" w14:textId="77777777" w:rsidR="00117409" w:rsidRPr="00664957" w:rsidRDefault="00117409" w:rsidP="00117409">
      <w:pPr>
        <w:jc w:val="both"/>
        <w:rPr>
          <w:rFonts w:ascii="Times New Roman" w:hAnsi="Times New Roman"/>
          <w:sz w:val="24"/>
        </w:rPr>
      </w:pPr>
      <w:r w:rsidRPr="00211793">
        <w:rPr>
          <w:rFonts w:ascii="Times New Roman" w:hAnsi="Times New Roman"/>
          <w:b/>
          <w:bCs/>
          <w:sz w:val="24"/>
        </w:rPr>
        <w:t>Vu</w:t>
      </w:r>
      <w:r>
        <w:rPr>
          <w:rFonts w:ascii="Times New Roman" w:hAnsi="Times New Roman"/>
          <w:sz w:val="24"/>
        </w:rPr>
        <w:t xml:space="preserve"> le courrier de notification en date du </w:t>
      </w:r>
      <w:r>
        <w:rPr>
          <w:rFonts w:ascii="Times New Roman" w:eastAsia="Times New Roman" w:hAnsi="Times New Roman" w:cs="Times New Roman"/>
          <w:b/>
          <w:sz w:val="24"/>
          <w:szCs w:val="24"/>
          <w:lang w:eastAsia="fr-FR"/>
        </w:rPr>
        <w:t>[</w:t>
      </w:r>
      <w:r w:rsidRPr="003E3957">
        <w:rPr>
          <w:rFonts w:ascii="Times New Roman" w:eastAsia="Times New Roman" w:hAnsi="Times New Roman" w:cs="Times New Roman"/>
          <w:b/>
          <w:sz w:val="24"/>
          <w:szCs w:val="24"/>
          <w:highlight w:val="yellow"/>
          <w:lang w:eastAsia="fr-FR"/>
        </w:rPr>
        <w:t>date</w:t>
      </w:r>
      <w:r>
        <w:rPr>
          <w:rFonts w:ascii="Times New Roman" w:eastAsia="Times New Roman" w:hAnsi="Times New Roman" w:cs="Times New Roman"/>
          <w:b/>
          <w:sz w:val="24"/>
          <w:szCs w:val="24"/>
          <w:lang w:eastAsia="fr-FR"/>
        </w:rPr>
        <w:t>]</w:t>
      </w:r>
      <w:r>
        <w:rPr>
          <w:rFonts w:ascii="Times New Roman" w:hAnsi="Times New Roman"/>
          <w:sz w:val="24"/>
        </w:rPr>
        <w:t xml:space="preserve"> par lequel Monsieur/Madame/la société [</w:t>
      </w:r>
      <w:r w:rsidRPr="00AD14D9">
        <w:rPr>
          <w:rFonts w:ascii="Times New Roman" w:hAnsi="Times New Roman"/>
          <w:b/>
          <w:bCs/>
          <w:sz w:val="24"/>
          <w:highlight w:val="yellow"/>
        </w:rPr>
        <w:t>nom, prénom/raison sociale</w:t>
      </w:r>
      <w:r>
        <w:rPr>
          <w:rFonts w:ascii="Times New Roman" w:hAnsi="Times New Roman"/>
          <w:sz w:val="24"/>
        </w:rPr>
        <w:t xml:space="preserve">] a été informé des faits reprochés, des mesures nécessaires pour faire cesser le manquement à l’arrêté susvisé, des sanctions encourues et de ses droits ; </w:t>
      </w:r>
    </w:p>
    <w:p w14:paraId="73D8C224" w14:textId="77777777" w:rsidR="00117409" w:rsidRPr="0032281D" w:rsidRDefault="00117409" w:rsidP="00117409">
      <w:pPr>
        <w:spacing w:after="0" w:line="240" w:lineRule="auto"/>
        <w:jc w:val="both"/>
        <w:rPr>
          <w:rFonts w:ascii="Times New Roman" w:eastAsia="Times New Roman" w:hAnsi="Times New Roman" w:cs="Times New Roman"/>
          <w:bCs/>
          <w:sz w:val="24"/>
          <w:szCs w:val="24"/>
          <w:lang w:eastAsia="fr-FR"/>
        </w:rPr>
      </w:pPr>
      <w:r w:rsidRPr="0032281D">
        <w:rPr>
          <w:rFonts w:ascii="Times New Roman" w:hAnsi="Times New Roman"/>
          <w:b/>
          <w:bCs/>
          <w:sz w:val="24"/>
        </w:rPr>
        <w:t>Vu</w:t>
      </w:r>
      <w:r>
        <w:rPr>
          <w:rFonts w:ascii="Times New Roman" w:hAnsi="Times New Roman"/>
          <w:sz w:val="24"/>
        </w:rPr>
        <w:t xml:space="preserve"> l’arrêté n° </w:t>
      </w:r>
      <w:r w:rsidRPr="0032281D">
        <w:rPr>
          <w:rFonts w:ascii="Times New Roman" w:eastAsia="Times New Roman" w:hAnsi="Times New Roman" w:cs="Times New Roman"/>
          <w:bCs/>
          <w:sz w:val="24"/>
          <w:szCs w:val="24"/>
          <w:lang w:eastAsia="fr-FR"/>
        </w:rPr>
        <w:t>[</w:t>
      </w:r>
      <w:r w:rsidRPr="0032281D">
        <w:rPr>
          <w:rFonts w:ascii="Times New Roman" w:eastAsia="Times New Roman" w:hAnsi="Times New Roman" w:cs="Times New Roman"/>
          <w:bCs/>
          <w:sz w:val="24"/>
          <w:szCs w:val="24"/>
          <w:highlight w:val="yellow"/>
          <w:lang w:eastAsia="fr-FR"/>
        </w:rPr>
        <w:t>numéro de l’arrêté</w:t>
      </w:r>
      <w:r w:rsidRPr="0032281D">
        <w:rPr>
          <w:rFonts w:ascii="Times New Roman" w:eastAsia="Times New Roman" w:hAnsi="Times New Roman" w:cs="Times New Roman"/>
          <w:bCs/>
          <w:sz w:val="24"/>
          <w:szCs w:val="24"/>
          <w:highlight w:val="lightGray"/>
          <w:lang w:eastAsia="fr-FR"/>
        </w:rPr>
        <w:t>]</w:t>
      </w:r>
      <w:r w:rsidRPr="0032281D">
        <w:rPr>
          <w:rFonts w:ascii="Times New Roman" w:eastAsia="Times New Roman" w:hAnsi="Times New Roman" w:cs="Times New Roman"/>
          <w:bCs/>
          <w:sz w:val="24"/>
          <w:szCs w:val="24"/>
          <w:lang w:eastAsia="fr-FR"/>
        </w:rPr>
        <w:t xml:space="preserve"> de mise en demeure d’éliminer un</w:t>
      </w:r>
      <w:r>
        <w:rPr>
          <w:rFonts w:ascii="Times New Roman" w:eastAsia="Times New Roman" w:hAnsi="Times New Roman" w:cs="Times New Roman"/>
          <w:bCs/>
          <w:sz w:val="24"/>
          <w:szCs w:val="24"/>
          <w:lang w:eastAsia="fr-FR"/>
        </w:rPr>
        <w:t xml:space="preserve"> </w:t>
      </w:r>
      <w:r w:rsidRPr="0032281D">
        <w:rPr>
          <w:rFonts w:ascii="Times New Roman" w:eastAsia="Times New Roman" w:hAnsi="Times New Roman" w:cs="Times New Roman"/>
          <w:bCs/>
          <w:sz w:val="24"/>
          <w:szCs w:val="24"/>
          <w:lang w:eastAsia="fr-FR"/>
        </w:rPr>
        <w:t>dépôt de déchets</w:t>
      </w:r>
      <w:r>
        <w:rPr>
          <w:rFonts w:ascii="Times New Roman" w:eastAsia="Times New Roman" w:hAnsi="Times New Roman" w:cs="Times New Roman"/>
          <w:bCs/>
          <w:sz w:val="24"/>
          <w:szCs w:val="24"/>
          <w:lang w:eastAsia="fr-FR"/>
        </w:rPr>
        <w:t xml:space="preserve"> notifié le </w:t>
      </w:r>
      <w:r>
        <w:rPr>
          <w:rFonts w:ascii="Times New Roman" w:hAnsi="Times New Roman"/>
          <w:sz w:val="24"/>
        </w:rPr>
        <w:t>[</w:t>
      </w:r>
      <w:r w:rsidRPr="009F041A">
        <w:rPr>
          <w:rFonts w:ascii="Times New Roman" w:hAnsi="Times New Roman"/>
          <w:b/>
          <w:bCs/>
          <w:sz w:val="24"/>
          <w:highlight w:val="yellow"/>
        </w:rPr>
        <w:t>date</w:t>
      </w:r>
      <w:r>
        <w:rPr>
          <w:rFonts w:ascii="Times New Roman" w:hAnsi="Times New Roman"/>
          <w:sz w:val="24"/>
        </w:rPr>
        <w:t>] à Monsieur/Madame/la société [</w:t>
      </w:r>
      <w:r w:rsidRPr="00AD14D9">
        <w:rPr>
          <w:rFonts w:ascii="Times New Roman" w:hAnsi="Times New Roman"/>
          <w:b/>
          <w:bCs/>
          <w:sz w:val="24"/>
          <w:highlight w:val="yellow"/>
        </w:rPr>
        <w:t>nom, prénom/raison sociale</w:t>
      </w:r>
      <w:r>
        <w:rPr>
          <w:rFonts w:ascii="Times New Roman" w:hAnsi="Times New Roman"/>
          <w:sz w:val="24"/>
        </w:rPr>
        <w:t>].</w:t>
      </w:r>
    </w:p>
    <w:p w14:paraId="5D9CCB33" w14:textId="77777777" w:rsidR="00117409" w:rsidRPr="00664957" w:rsidRDefault="00117409" w:rsidP="00117409">
      <w:pPr>
        <w:jc w:val="both"/>
        <w:rPr>
          <w:rFonts w:ascii="Times New Roman" w:hAnsi="Times New Roman"/>
          <w:sz w:val="24"/>
        </w:rPr>
      </w:pPr>
    </w:p>
    <w:p w14:paraId="632C418F" w14:textId="77777777" w:rsidR="00117409" w:rsidRDefault="00117409" w:rsidP="00117409">
      <w:pPr>
        <w:spacing w:after="0"/>
        <w:jc w:val="both"/>
        <w:rPr>
          <w:rFonts w:ascii="Times New Roman" w:hAnsi="Times New Roman"/>
          <w:sz w:val="24"/>
          <w:szCs w:val="24"/>
          <w:lang w:eastAsia="fr-FR"/>
        </w:rPr>
      </w:pPr>
      <w:r w:rsidRPr="001D3B53">
        <w:rPr>
          <w:rFonts w:ascii="Times New Roman" w:hAnsi="Times New Roman"/>
          <w:b/>
          <w:sz w:val="24"/>
          <w:szCs w:val="24"/>
          <w:lang w:eastAsia="fr-FR"/>
        </w:rPr>
        <w:t>Considérant</w:t>
      </w:r>
      <w:r w:rsidRPr="001D3B53">
        <w:rPr>
          <w:rFonts w:ascii="Times New Roman" w:hAnsi="Times New Roman"/>
          <w:sz w:val="24"/>
          <w:szCs w:val="24"/>
          <w:lang w:eastAsia="fr-FR"/>
        </w:rPr>
        <w:t xml:space="preserve"> que </w:t>
      </w:r>
      <w:r>
        <w:rPr>
          <w:rFonts w:ascii="Times New Roman" w:hAnsi="Times New Roman"/>
          <w:sz w:val="24"/>
        </w:rPr>
        <w:t>Monsieur/Madame/la société [</w:t>
      </w:r>
      <w:r w:rsidRPr="00AD14D9">
        <w:rPr>
          <w:rFonts w:ascii="Times New Roman" w:hAnsi="Times New Roman"/>
          <w:b/>
          <w:bCs/>
          <w:sz w:val="24"/>
          <w:highlight w:val="yellow"/>
        </w:rPr>
        <w:t>nom, prénom/raison sociale</w:t>
      </w:r>
      <w:r>
        <w:rPr>
          <w:rFonts w:ascii="Times New Roman" w:hAnsi="Times New Roman"/>
          <w:sz w:val="24"/>
        </w:rPr>
        <w:t xml:space="preserve">] a constitué </w:t>
      </w:r>
      <w:r w:rsidRPr="001D3B53">
        <w:rPr>
          <w:rFonts w:ascii="Times New Roman" w:hAnsi="Times New Roman"/>
          <w:sz w:val="24"/>
        </w:rPr>
        <w:t xml:space="preserve">un dépôt </w:t>
      </w:r>
      <w:r>
        <w:rPr>
          <w:rFonts w:ascii="Times New Roman" w:hAnsi="Times New Roman"/>
          <w:sz w:val="24"/>
        </w:rPr>
        <w:t>de déchets</w:t>
      </w:r>
      <w:r w:rsidRPr="001D3B53">
        <w:rPr>
          <w:rFonts w:ascii="Times New Roman" w:hAnsi="Times New Roman"/>
          <w:sz w:val="24"/>
        </w:rPr>
        <w:t xml:space="preserve"> en violation</w:t>
      </w:r>
      <w:r>
        <w:rPr>
          <w:rFonts w:ascii="Times New Roman" w:hAnsi="Times New Roman"/>
          <w:sz w:val="24"/>
          <w:szCs w:val="24"/>
          <w:lang w:eastAsia="fr-FR"/>
        </w:rPr>
        <w:t xml:space="preserve"> de l’arrêté n° </w:t>
      </w:r>
      <w:r w:rsidRPr="00E634DC">
        <w:rPr>
          <w:rFonts w:ascii="Times New Roman" w:eastAsia="Times New Roman" w:hAnsi="Times New Roman" w:cs="Times New Roman"/>
          <w:b/>
          <w:sz w:val="24"/>
          <w:szCs w:val="24"/>
          <w:lang w:eastAsia="fr-FR"/>
        </w:rPr>
        <w:t>[</w:t>
      </w:r>
      <w:r w:rsidRPr="00F60F96">
        <w:rPr>
          <w:rFonts w:ascii="Times New Roman" w:eastAsia="Times New Roman" w:hAnsi="Times New Roman" w:cs="Times New Roman"/>
          <w:b/>
          <w:sz w:val="24"/>
          <w:szCs w:val="24"/>
          <w:highlight w:val="yellow"/>
          <w:lang w:eastAsia="fr-FR"/>
        </w:rPr>
        <w:t>numéro de l’arrêté</w:t>
      </w:r>
      <w:r w:rsidRPr="00653648">
        <w:rPr>
          <w:rFonts w:ascii="Times New Roman" w:eastAsia="Times New Roman" w:hAnsi="Times New Roman" w:cs="Times New Roman"/>
          <w:b/>
          <w:sz w:val="24"/>
          <w:szCs w:val="24"/>
          <w:highlight w:val="lightGray"/>
          <w:lang w:eastAsia="fr-FR"/>
        </w:rPr>
        <w:t>]</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Cs/>
          <w:sz w:val="24"/>
          <w:szCs w:val="24"/>
          <w:lang w:eastAsia="fr-FR"/>
        </w:rPr>
        <w:t>du</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
          <w:sz w:val="24"/>
          <w:szCs w:val="24"/>
          <w:highlight w:val="yellow"/>
          <w:lang w:eastAsia="fr-FR"/>
        </w:rPr>
        <w:t>date</w:t>
      </w:r>
      <w:r>
        <w:rPr>
          <w:rFonts w:ascii="Times New Roman" w:eastAsia="Times New Roman" w:hAnsi="Times New Roman" w:cs="Times New Roman"/>
          <w:b/>
          <w:sz w:val="24"/>
          <w:szCs w:val="24"/>
          <w:lang w:eastAsia="fr-FR"/>
        </w:rPr>
        <w:t xml:space="preserve">] </w:t>
      </w:r>
      <w:r w:rsidRPr="003E3957">
        <w:rPr>
          <w:rFonts w:ascii="Times New Roman" w:eastAsia="Times New Roman" w:hAnsi="Times New Roman" w:cs="Times New Roman"/>
          <w:bCs/>
          <w:sz w:val="24"/>
          <w:szCs w:val="24"/>
          <w:lang w:eastAsia="fr-FR"/>
        </w:rPr>
        <w:t>relatif aux dépôts de déchets et visant à garantir la commodité de passage sur la voie ou le domaine public</w:t>
      </w:r>
      <w:r>
        <w:rPr>
          <w:rFonts w:ascii="Times New Roman" w:hAnsi="Times New Roman"/>
          <w:sz w:val="24"/>
          <w:szCs w:val="24"/>
          <w:lang w:eastAsia="fr-FR"/>
        </w:rPr>
        <w:t xml:space="preserve">. </w:t>
      </w:r>
    </w:p>
    <w:p w14:paraId="33DC0994" w14:textId="77777777" w:rsidR="00117409" w:rsidRDefault="00117409" w:rsidP="00117409">
      <w:pPr>
        <w:spacing w:after="0"/>
        <w:jc w:val="both"/>
        <w:rPr>
          <w:rFonts w:ascii="Times New Roman" w:hAnsi="Times New Roman"/>
          <w:sz w:val="24"/>
          <w:szCs w:val="24"/>
          <w:lang w:eastAsia="fr-FR"/>
        </w:rPr>
      </w:pPr>
    </w:p>
    <w:p w14:paraId="1B684B8F" w14:textId="77777777" w:rsidR="00117409" w:rsidRDefault="00117409" w:rsidP="00117409">
      <w:pPr>
        <w:spacing w:after="0"/>
        <w:jc w:val="both"/>
        <w:rPr>
          <w:rFonts w:ascii="Times New Roman" w:hAnsi="Times New Roman"/>
          <w:sz w:val="24"/>
          <w:szCs w:val="24"/>
          <w:lang w:eastAsia="fr-FR"/>
        </w:rPr>
      </w:pPr>
      <w:r w:rsidRPr="001D3B53">
        <w:rPr>
          <w:rFonts w:ascii="Times New Roman" w:hAnsi="Times New Roman"/>
          <w:b/>
          <w:sz w:val="24"/>
          <w:szCs w:val="24"/>
          <w:lang w:eastAsia="fr-FR"/>
        </w:rPr>
        <w:t>Considérant</w:t>
      </w:r>
      <w:r w:rsidRPr="001D3B53">
        <w:rPr>
          <w:rFonts w:ascii="Times New Roman" w:hAnsi="Times New Roman"/>
          <w:sz w:val="24"/>
          <w:szCs w:val="24"/>
          <w:lang w:eastAsia="fr-FR"/>
        </w:rPr>
        <w:t xml:space="preserve"> que </w:t>
      </w:r>
      <w:r>
        <w:rPr>
          <w:rFonts w:ascii="Times New Roman" w:hAnsi="Times New Roman"/>
          <w:sz w:val="24"/>
          <w:szCs w:val="24"/>
          <w:lang w:eastAsia="fr-FR"/>
        </w:rPr>
        <w:t>ce dépôt</w:t>
      </w:r>
      <w:r w:rsidRPr="001D3B53">
        <w:rPr>
          <w:rFonts w:ascii="Times New Roman" w:hAnsi="Times New Roman"/>
          <w:sz w:val="24"/>
          <w:szCs w:val="24"/>
          <w:lang w:eastAsia="fr-FR"/>
        </w:rPr>
        <w:t xml:space="preserve"> de déchets </w:t>
      </w:r>
      <w:r>
        <w:rPr>
          <w:rFonts w:ascii="Times New Roman" w:hAnsi="Times New Roman"/>
          <w:sz w:val="24"/>
          <w:szCs w:val="24"/>
          <w:lang w:eastAsia="fr-FR"/>
        </w:rPr>
        <w:t>a</w:t>
      </w:r>
      <w:r w:rsidRPr="001D3B53">
        <w:rPr>
          <w:rFonts w:ascii="Times New Roman" w:hAnsi="Times New Roman"/>
          <w:sz w:val="24"/>
          <w:szCs w:val="24"/>
          <w:lang w:eastAsia="fr-FR"/>
        </w:rPr>
        <w:t xml:space="preserve"> pour effet de bloquer ou d’entraver la voie et /ou le domaine public sur le territoire de la commune ;</w:t>
      </w:r>
    </w:p>
    <w:p w14:paraId="0B2769CB" w14:textId="77777777" w:rsidR="00117409" w:rsidRDefault="00117409" w:rsidP="00117409">
      <w:pPr>
        <w:spacing w:after="0"/>
        <w:jc w:val="both"/>
        <w:rPr>
          <w:rFonts w:ascii="Times New Roman" w:hAnsi="Times New Roman"/>
          <w:sz w:val="24"/>
          <w:szCs w:val="24"/>
          <w:lang w:eastAsia="fr-FR"/>
        </w:rPr>
      </w:pPr>
    </w:p>
    <w:p w14:paraId="0212571C" w14:textId="77777777" w:rsidR="00117409" w:rsidRPr="00D557F1" w:rsidRDefault="00117409" w:rsidP="00117409">
      <w:pPr>
        <w:spacing w:after="0"/>
        <w:jc w:val="both"/>
        <w:rPr>
          <w:rFonts w:ascii="Times New Roman" w:hAnsi="Times New Roman"/>
          <w:sz w:val="24"/>
          <w:szCs w:val="24"/>
          <w:highlight w:val="lightGray"/>
          <w:lang w:eastAsia="fr-FR"/>
        </w:rPr>
      </w:pPr>
      <w:r w:rsidRPr="001D3B53">
        <w:rPr>
          <w:rFonts w:ascii="Times New Roman" w:hAnsi="Times New Roman"/>
          <w:b/>
          <w:sz w:val="24"/>
          <w:szCs w:val="24"/>
          <w:lang w:eastAsia="fr-FR"/>
        </w:rPr>
        <w:t>Considérant</w:t>
      </w:r>
      <w:r w:rsidRPr="001D3B53">
        <w:rPr>
          <w:rFonts w:ascii="Times New Roman" w:hAnsi="Times New Roman"/>
          <w:sz w:val="24"/>
          <w:szCs w:val="24"/>
          <w:lang w:eastAsia="fr-FR"/>
        </w:rPr>
        <w:t xml:space="preserve"> </w:t>
      </w:r>
      <w:r>
        <w:rPr>
          <w:rFonts w:ascii="Times New Roman" w:hAnsi="Times New Roman"/>
          <w:sz w:val="24"/>
          <w:szCs w:val="24"/>
          <w:lang w:eastAsia="fr-FR"/>
        </w:rPr>
        <w:t xml:space="preserve">que </w:t>
      </w:r>
      <w:r w:rsidRPr="00FE7836">
        <w:rPr>
          <w:rFonts w:ascii="Times New Roman" w:hAnsi="Times New Roman"/>
          <w:sz w:val="24"/>
          <w:szCs w:val="24"/>
          <w:lang w:eastAsia="fr-FR"/>
        </w:rPr>
        <w:t>ce manquement présente un risque pour la sécurité des personnes dès lors</w:t>
      </w:r>
      <w:r>
        <w:rPr>
          <w:rFonts w:ascii="Times New Roman" w:hAnsi="Times New Roman"/>
          <w:sz w:val="24"/>
          <w:szCs w:val="24"/>
          <w:lang w:eastAsia="fr-FR"/>
        </w:rPr>
        <w:t xml:space="preserve"> que</w:t>
      </w:r>
      <w:r w:rsidRPr="00FE7836">
        <w:rPr>
          <w:rFonts w:ascii="Times New Roman" w:hAnsi="Times New Roman"/>
          <w:sz w:val="24"/>
          <w:szCs w:val="24"/>
          <w:lang w:eastAsia="fr-FR"/>
        </w:rPr>
        <w:t xml:space="preserve"> (</w:t>
      </w:r>
      <w:r w:rsidRPr="00FE7836">
        <w:rPr>
          <w:rFonts w:ascii="Times New Roman" w:hAnsi="Times New Roman"/>
          <w:i/>
          <w:iCs/>
          <w:sz w:val="24"/>
          <w:szCs w:val="24"/>
          <w:highlight w:val="yellow"/>
          <w:lang w:eastAsia="fr-FR"/>
        </w:rPr>
        <w:t xml:space="preserve">à motiver selon les circonstances, </w:t>
      </w:r>
      <w:r>
        <w:rPr>
          <w:rFonts w:ascii="Times New Roman" w:hAnsi="Times New Roman"/>
          <w:i/>
          <w:iCs/>
          <w:sz w:val="24"/>
          <w:szCs w:val="24"/>
          <w:highlight w:val="yellow"/>
          <w:lang w:eastAsia="fr-FR"/>
        </w:rPr>
        <w:t>reprendre la motivation figurant dans</w:t>
      </w:r>
      <w:r w:rsidRPr="00FE7836">
        <w:rPr>
          <w:rFonts w:ascii="Times New Roman" w:hAnsi="Times New Roman"/>
          <w:i/>
          <w:iCs/>
          <w:sz w:val="24"/>
          <w:szCs w:val="24"/>
          <w:highlight w:val="yellow"/>
          <w:lang w:eastAsia="fr-FR"/>
        </w:rPr>
        <w:t xml:space="preserve"> le courrier de </w:t>
      </w:r>
      <w:r w:rsidRPr="00FE7836">
        <w:rPr>
          <w:rFonts w:ascii="Times New Roman" w:hAnsi="Times New Roman"/>
          <w:i/>
          <w:iCs/>
          <w:sz w:val="24"/>
          <w:szCs w:val="24"/>
          <w:highlight w:val="yellow"/>
          <w:lang w:eastAsia="fr-FR"/>
        </w:rPr>
        <w:lastRenderedPageBreak/>
        <w:t>notification</w:t>
      </w:r>
      <w:r w:rsidRPr="00FE7836">
        <w:rPr>
          <w:rFonts w:ascii="Times New Roman" w:hAnsi="Times New Roman"/>
          <w:sz w:val="24"/>
          <w:szCs w:val="24"/>
          <w:lang w:eastAsia="fr-FR"/>
        </w:rPr>
        <w:t>), ainsi qu’un caractère répétitif ou continu dans la mesure où (</w:t>
      </w:r>
      <w:r w:rsidRPr="00FE7836">
        <w:rPr>
          <w:rFonts w:ascii="Times New Roman" w:hAnsi="Times New Roman"/>
          <w:i/>
          <w:iCs/>
          <w:sz w:val="24"/>
          <w:szCs w:val="24"/>
          <w:highlight w:val="yellow"/>
          <w:lang w:eastAsia="fr-FR"/>
        </w:rPr>
        <w:t xml:space="preserve">idem, à motiver selon les circonstances et </w:t>
      </w:r>
      <w:r>
        <w:rPr>
          <w:rFonts w:ascii="Times New Roman" w:hAnsi="Times New Roman"/>
          <w:i/>
          <w:iCs/>
          <w:sz w:val="24"/>
          <w:szCs w:val="24"/>
          <w:highlight w:val="yellow"/>
          <w:lang w:eastAsia="fr-FR"/>
        </w:rPr>
        <w:t>reprendre la motivation figurant dans le</w:t>
      </w:r>
      <w:r w:rsidRPr="00FE7836">
        <w:rPr>
          <w:rFonts w:ascii="Times New Roman" w:hAnsi="Times New Roman"/>
          <w:i/>
          <w:iCs/>
          <w:sz w:val="24"/>
          <w:szCs w:val="24"/>
          <w:highlight w:val="yellow"/>
          <w:lang w:eastAsia="fr-FR"/>
        </w:rPr>
        <w:t xml:space="preserve"> courrier de notification</w:t>
      </w:r>
      <w:r w:rsidRPr="00FE7836">
        <w:rPr>
          <w:rFonts w:ascii="Times New Roman" w:hAnsi="Times New Roman"/>
          <w:sz w:val="24"/>
          <w:szCs w:val="24"/>
          <w:lang w:eastAsia="fr-FR"/>
        </w:rPr>
        <w:t>).</w:t>
      </w:r>
    </w:p>
    <w:p w14:paraId="14A46FCB" w14:textId="77777777" w:rsidR="00117409" w:rsidRPr="00E634DC" w:rsidRDefault="00117409" w:rsidP="00117409">
      <w:pPr>
        <w:spacing w:after="0"/>
        <w:jc w:val="both"/>
        <w:rPr>
          <w:rFonts w:ascii="Times New Roman" w:hAnsi="Times New Roman"/>
          <w:sz w:val="24"/>
          <w:szCs w:val="24"/>
          <w:lang w:eastAsia="fr-FR"/>
        </w:rPr>
      </w:pPr>
    </w:p>
    <w:p w14:paraId="03616F15" w14:textId="77777777" w:rsidR="00117409" w:rsidRDefault="00117409" w:rsidP="00117409">
      <w:pPr>
        <w:spacing w:after="0"/>
        <w:jc w:val="both"/>
        <w:rPr>
          <w:rFonts w:ascii="Times New Roman" w:hAnsi="Times New Roman"/>
          <w:sz w:val="24"/>
          <w:szCs w:val="24"/>
          <w:lang w:eastAsia="fr-FR"/>
        </w:rPr>
      </w:pPr>
      <w:r w:rsidRPr="00E634DC">
        <w:rPr>
          <w:rFonts w:ascii="Times New Roman" w:hAnsi="Times New Roman"/>
          <w:b/>
          <w:sz w:val="24"/>
          <w:szCs w:val="24"/>
          <w:lang w:eastAsia="fr-FR"/>
        </w:rPr>
        <w:t>Considérant</w:t>
      </w:r>
      <w:r w:rsidRPr="00E634DC">
        <w:rPr>
          <w:rFonts w:ascii="Times New Roman" w:hAnsi="Times New Roman"/>
          <w:sz w:val="24"/>
          <w:szCs w:val="24"/>
          <w:lang w:eastAsia="fr-FR"/>
        </w:rPr>
        <w:t xml:space="preserve"> </w:t>
      </w:r>
      <w:r w:rsidRPr="00D557F1">
        <w:rPr>
          <w:rFonts w:ascii="Times New Roman" w:hAnsi="Times New Roman"/>
          <w:sz w:val="24"/>
          <w:szCs w:val="24"/>
          <w:lang w:eastAsia="fr-FR"/>
        </w:rPr>
        <w:t xml:space="preserve">qu’aucune action n’a été engagée de </w:t>
      </w:r>
      <w:r>
        <w:rPr>
          <w:rFonts w:ascii="Times New Roman" w:hAnsi="Times New Roman"/>
          <w:sz w:val="24"/>
          <w:szCs w:val="24"/>
          <w:lang w:eastAsia="fr-FR"/>
        </w:rPr>
        <w:t>la</w:t>
      </w:r>
      <w:r w:rsidRPr="00D557F1">
        <w:rPr>
          <w:rFonts w:ascii="Times New Roman" w:hAnsi="Times New Roman"/>
          <w:sz w:val="24"/>
          <w:szCs w:val="24"/>
          <w:lang w:eastAsia="fr-FR"/>
        </w:rPr>
        <w:t xml:space="preserve"> part </w:t>
      </w:r>
      <w:r>
        <w:rPr>
          <w:rFonts w:ascii="Times New Roman" w:hAnsi="Times New Roman"/>
          <w:sz w:val="24"/>
          <w:szCs w:val="24"/>
          <w:lang w:eastAsia="fr-FR"/>
        </w:rPr>
        <w:t xml:space="preserve">de </w:t>
      </w:r>
      <w:r>
        <w:rPr>
          <w:rFonts w:ascii="Times New Roman" w:hAnsi="Times New Roman"/>
          <w:sz w:val="24"/>
        </w:rPr>
        <w:t>Monsieur/Madame/la société [</w:t>
      </w:r>
      <w:r w:rsidRPr="00AD14D9">
        <w:rPr>
          <w:rFonts w:ascii="Times New Roman" w:hAnsi="Times New Roman"/>
          <w:b/>
          <w:bCs/>
          <w:sz w:val="24"/>
          <w:highlight w:val="yellow"/>
        </w:rPr>
        <w:t>nom, prénom/raison sociale</w:t>
      </w:r>
      <w:r>
        <w:rPr>
          <w:rFonts w:ascii="Times New Roman" w:hAnsi="Times New Roman"/>
          <w:sz w:val="24"/>
        </w:rPr>
        <w:t xml:space="preserve">] </w:t>
      </w:r>
      <w:r w:rsidRPr="00D557F1">
        <w:rPr>
          <w:rFonts w:ascii="Times New Roman" w:hAnsi="Times New Roman"/>
          <w:sz w:val="24"/>
          <w:szCs w:val="24"/>
          <w:lang w:eastAsia="fr-FR"/>
        </w:rPr>
        <w:t xml:space="preserve">pour </w:t>
      </w:r>
      <w:r>
        <w:rPr>
          <w:rFonts w:ascii="Times New Roman" w:hAnsi="Times New Roman"/>
          <w:sz w:val="24"/>
          <w:szCs w:val="24"/>
          <w:lang w:eastAsia="fr-FR"/>
        </w:rPr>
        <w:t>résorber ou nettoyer</w:t>
      </w:r>
      <w:r w:rsidRPr="00D557F1">
        <w:rPr>
          <w:rFonts w:ascii="Times New Roman" w:hAnsi="Times New Roman"/>
          <w:sz w:val="24"/>
          <w:szCs w:val="24"/>
          <w:lang w:eastAsia="fr-FR"/>
        </w:rPr>
        <w:t xml:space="preserve"> ce dépôt</w:t>
      </w:r>
      <w:r>
        <w:rPr>
          <w:rFonts w:ascii="Times New Roman" w:hAnsi="Times New Roman"/>
          <w:sz w:val="24"/>
          <w:szCs w:val="24"/>
          <w:lang w:eastAsia="fr-FR"/>
        </w:rPr>
        <w:t xml:space="preserve">, en dépit de la notification reçue le </w:t>
      </w:r>
      <w:r>
        <w:rPr>
          <w:rFonts w:ascii="Times New Roman" w:hAnsi="Times New Roman"/>
          <w:sz w:val="24"/>
        </w:rPr>
        <w:t>[</w:t>
      </w:r>
      <w:r w:rsidRPr="009F041A">
        <w:rPr>
          <w:rFonts w:ascii="Times New Roman" w:hAnsi="Times New Roman"/>
          <w:b/>
          <w:bCs/>
          <w:sz w:val="24"/>
          <w:highlight w:val="yellow"/>
        </w:rPr>
        <w:t>date</w:t>
      </w:r>
      <w:r>
        <w:rPr>
          <w:rFonts w:ascii="Times New Roman" w:hAnsi="Times New Roman"/>
          <w:sz w:val="24"/>
        </w:rPr>
        <w:t>] et de l’arrêté de mise en demeure notifié le [</w:t>
      </w:r>
      <w:r w:rsidRPr="009F041A">
        <w:rPr>
          <w:rFonts w:ascii="Times New Roman" w:hAnsi="Times New Roman"/>
          <w:b/>
          <w:bCs/>
          <w:sz w:val="24"/>
          <w:highlight w:val="yellow"/>
        </w:rPr>
        <w:t>date</w:t>
      </w:r>
      <w:r>
        <w:rPr>
          <w:rFonts w:ascii="Times New Roman" w:hAnsi="Times New Roman"/>
          <w:sz w:val="24"/>
        </w:rPr>
        <w:t xml:space="preserve">] </w:t>
      </w:r>
      <w:r>
        <w:rPr>
          <w:rFonts w:ascii="Times New Roman" w:hAnsi="Times New Roman"/>
          <w:sz w:val="24"/>
          <w:szCs w:val="24"/>
          <w:lang w:eastAsia="fr-FR"/>
        </w:rPr>
        <w:t xml:space="preserve">; </w:t>
      </w:r>
    </w:p>
    <w:p w14:paraId="4BEF22D0" w14:textId="77777777" w:rsidR="00117409" w:rsidRDefault="00117409" w:rsidP="00117409">
      <w:pPr>
        <w:jc w:val="both"/>
        <w:rPr>
          <w:rFonts w:ascii="Times New Roman" w:hAnsi="Times New Roman"/>
          <w:sz w:val="24"/>
        </w:rPr>
      </w:pPr>
    </w:p>
    <w:p w14:paraId="30176985" w14:textId="77777777" w:rsidR="00117409" w:rsidRDefault="00117409" w:rsidP="00117409">
      <w:pPr>
        <w:jc w:val="both"/>
        <w:rPr>
          <w:rFonts w:ascii="Times New Roman" w:hAnsi="Times New Roman"/>
          <w:sz w:val="24"/>
        </w:rPr>
      </w:pPr>
      <w:r w:rsidRPr="00ED08E0">
        <w:rPr>
          <w:rFonts w:ascii="Times New Roman" w:hAnsi="Times New Roman"/>
          <w:b/>
          <w:bCs/>
          <w:sz w:val="24"/>
        </w:rPr>
        <w:t>Considérant</w:t>
      </w:r>
      <w:r>
        <w:rPr>
          <w:rFonts w:ascii="Times New Roman" w:hAnsi="Times New Roman"/>
          <w:sz w:val="24"/>
        </w:rPr>
        <w:t xml:space="preserve"> que </w:t>
      </w:r>
      <w:r>
        <w:rPr>
          <w:rFonts w:ascii="Times New Roman" w:hAnsi="Times New Roman" w:cs="Times New Roman"/>
          <w:sz w:val="24"/>
        </w:rPr>
        <w:t>ↆ</w:t>
      </w:r>
    </w:p>
    <w:p w14:paraId="0D37D2A2" w14:textId="77777777" w:rsidR="00117409" w:rsidRPr="00453EDC" w:rsidRDefault="00117409" w:rsidP="0011740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bCs/>
          <w:sz w:val="24"/>
        </w:rPr>
      </w:pPr>
      <w:r w:rsidRPr="00453EDC">
        <w:rPr>
          <w:rFonts w:ascii="Times New Roman" w:hAnsi="Times New Roman"/>
          <w:b/>
          <w:bCs/>
          <w:sz w:val="24"/>
        </w:rPr>
        <w:t>Motivation du montant de l’amende</w:t>
      </w:r>
    </w:p>
    <w:p w14:paraId="319856FC" w14:textId="77777777" w:rsidR="00117409" w:rsidRDefault="00117409" w:rsidP="0011740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rPr>
      </w:pPr>
      <w:r>
        <w:rPr>
          <w:rFonts w:ascii="Times New Roman" w:hAnsi="Times New Roman"/>
          <w:sz w:val="24"/>
        </w:rPr>
        <w:t xml:space="preserve">Il faut motiver les éléments justifiant le montant de l’amende qui doit être fixé au regard de </w:t>
      </w:r>
      <w:r w:rsidRPr="00453EDC">
        <w:rPr>
          <w:rFonts w:ascii="Times New Roman" w:hAnsi="Times New Roman"/>
          <w:sz w:val="24"/>
        </w:rPr>
        <w:t>certains</w:t>
      </w:r>
      <w:r>
        <w:rPr>
          <w:rFonts w:ascii="Times New Roman" w:hAnsi="Times New Roman"/>
          <w:sz w:val="24"/>
        </w:rPr>
        <w:t xml:space="preserve"> </w:t>
      </w:r>
      <w:r w:rsidRPr="00453EDC">
        <w:rPr>
          <w:rFonts w:ascii="Times New Roman" w:hAnsi="Times New Roman"/>
          <w:sz w:val="24"/>
        </w:rPr>
        <w:t>principes</w:t>
      </w:r>
      <w:r>
        <w:rPr>
          <w:rFonts w:ascii="Times New Roman" w:hAnsi="Times New Roman"/>
          <w:sz w:val="24"/>
        </w:rPr>
        <w:t xml:space="preserve"> </w:t>
      </w:r>
      <w:r w:rsidRPr="00453EDC">
        <w:rPr>
          <w:rFonts w:ascii="Times New Roman" w:hAnsi="Times New Roman"/>
          <w:sz w:val="24"/>
        </w:rPr>
        <w:t>:</w:t>
      </w:r>
      <w:r>
        <w:rPr>
          <w:rFonts w:ascii="Times New Roman" w:hAnsi="Times New Roman"/>
          <w:sz w:val="24"/>
        </w:rPr>
        <w:t xml:space="preserve"> </w:t>
      </w:r>
      <w:r w:rsidRPr="00453EDC">
        <w:rPr>
          <w:rFonts w:ascii="Times New Roman" w:hAnsi="Times New Roman"/>
          <w:sz w:val="24"/>
        </w:rPr>
        <w:t>la</w:t>
      </w:r>
      <w:r>
        <w:rPr>
          <w:rFonts w:ascii="Times New Roman" w:hAnsi="Times New Roman"/>
          <w:sz w:val="24"/>
        </w:rPr>
        <w:t xml:space="preserve"> </w:t>
      </w:r>
      <w:r w:rsidRPr="00453EDC">
        <w:rPr>
          <w:rFonts w:ascii="Times New Roman" w:hAnsi="Times New Roman"/>
          <w:sz w:val="24"/>
        </w:rPr>
        <w:t>proportionnalité</w:t>
      </w:r>
      <w:r>
        <w:rPr>
          <w:rFonts w:ascii="Times New Roman" w:hAnsi="Times New Roman"/>
          <w:sz w:val="24"/>
        </w:rPr>
        <w:t xml:space="preserve"> </w:t>
      </w:r>
      <w:r w:rsidRPr="00453EDC">
        <w:rPr>
          <w:rFonts w:ascii="Times New Roman" w:hAnsi="Times New Roman"/>
          <w:sz w:val="24"/>
        </w:rPr>
        <w:t>de la sanction au regard des faits</w:t>
      </w:r>
      <w:r>
        <w:rPr>
          <w:rFonts w:ascii="Times New Roman" w:hAnsi="Times New Roman"/>
          <w:sz w:val="24"/>
        </w:rPr>
        <w:t xml:space="preserve"> et </w:t>
      </w:r>
      <w:r w:rsidRPr="00453EDC">
        <w:rPr>
          <w:rFonts w:ascii="Times New Roman" w:hAnsi="Times New Roman"/>
          <w:sz w:val="24"/>
        </w:rPr>
        <w:t>la</w:t>
      </w:r>
      <w:r>
        <w:rPr>
          <w:rFonts w:ascii="Times New Roman" w:hAnsi="Times New Roman"/>
          <w:sz w:val="24"/>
        </w:rPr>
        <w:t xml:space="preserve"> </w:t>
      </w:r>
      <w:r w:rsidRPr="00453EDC">
        <w:rPr>
          <w:rFonts w:ascii="Times New Roman" w:hAnsi="Times New Roman"/>
          <w:sz w:val="24"/>
        </w:rPr>
        <w:t>personnalisation</w:t>
      </w:r>
      <w:r>
        <w:rPr>
          <w:rFonts w:ascii="Times New Roman" w:hAnsi="Times New Roman"/>
          <w:sz w:val="24"/>
        </w:rPr>
        <w:t xml:space="preserve"> </w:t>
      </w:r>
      <w:r w:rsidRPr="00453EDC">
        <w:rPr>
          <w:rFonts w:ascii="Times New Roman" w:hAnsi="Times New Roman"/>
          <w:sz w:val="24"/>
        </w:rPr>
        <w:t>des peines</w:t>
      </w:r>
      <w:r>
        <w:rPr>
          <w:rFonts w:ascii="Times New Roman" w:hAnsi="Times New Roman"/>
          <w:sz w:val="24"/>
        </w:rPr>
        <w:t xml:space="preserve"> (prise en compte de la personnalité du contrevenant)</w:t>
      </w:r>
      <w:r w:rsidRPr="00453EDC">
        <w:rPr>
          <w:rFonts w:ascii="Times New Roman" w:hAnsi="Times New Roman"/>
          <w:sz w:val="24"/>
        </w:rPr>
        <w:t>.</w:t>
      </w:r>
    </w:p>
    <w:p w14:paraId="3C4DDBFC" w14:textId="77777777" w:rsidR="00117409" w:rsidRDefault="00117409" w:rsidP="0011740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rPr>
      </w:pPr>
      <w:r>
        <w:rPr>
          <w:rFonts w:ascii="Times New Roman" w:hAnsi="Times New Roman"/>
          <w:sz w:val="24"/>
        </w:rPr>
        <w:t xml:space="preserve">Exemples : Considérant que : </w:t>
      </w:r>
    </w:p>
    <w:p w14:paraId="11FD359B" w14:textId="77777777" w:rsidR="00117409" w:rsidRDefault="00117409" w:rsidP="0011740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rPr>
      </w:pPr>
      <w:r w:rsidRPr="00453EDC">
        <w:rPr>
          <w:rFonts w:ascii="Times New Roman" w:hAnsi="Times New Roman"/>
          <w:sz w:val="24"/>
        </w:rPr>
        <w:t>-</w:t>
      </w:r>
      <w:r>
        <w:rPr>
          <w:rFonts w:ascii="Times New Roman" w:hAnsi="Times New Roman"/>
          <w:sz w:val="24"/>
        </w:rPr>
        <w:t xml:space="preserve"> (</w:t>
      </w:r>
      <w:r w:rsidRPr="00453EDC">
        <w:rPr>
          <w:rFonts w:ascii="Times New Roman" w:hAnsi="Times New Roman"/>
          <w:i/>
          <w:iCs/>
          <w:sz w:val="24"/>
        </w:rPr>
        <w:t>pour les artisans / entreprises</w:t>
      </w:r>
      <w:r>
        <w:rPr>
          <w:rFonts w:ascii="Times New Roman" w:hAnsi="Times New Roman"/>
          <w:sz w:val="24"/>
        </w:rPr>
        <w:t>) Madame/Monsieur / la société [à compléter</w:t>
      </w:r>
      <w:r>
        <w:t>]</w:t>
      </w:r>
      <w:r>
        <w:rPr>
          <w:rFonts w:ascii="Times New Roman" w:hAnsi="Times New Roman"/>
          <w:sz w:val="24"/>
        </w:rPr>
        <w:t>, en ne respectant pas ses obligations de gestion des déchets, réalise une économie évaluée à (coût de la remise à un opération de gestion des déchets) ;</w:t>
      </w:r>
    </w:p>
    <w:p w14:paraId="39FE33BB" w14:textId="77777777" w:rsidR="00117409" w:rsidRDefault="00117409" w:rsidP="0011740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rPr>
      </w:pPr>
      <w:r>
        <w:rPr>
          <w:rFonts w:ascii="Times New Roman" w:hAnsi="Times New Roman"/>
          <w:sz w:val="24"/>
        </w:rPr>
        <w:t>- (</w:t>
      </w:r>
      <w:r w:rsidRPr="00453EDC">
        <w:rPr>
          <w:rFonts w:ascii="Times New Roman" w:hAnsi="Times New Roman"/>
          <w:i/>
          <w:iCs/>
          <w:sz w:val="24"/>
        </w:rPr>
        <w:t>s’il y a eu d’autres PV de constat</w:t>
      </w:r>
      <w:r>
        <w:rPr>
          <w:rFonts w:ascii="Times New Roman" w:hAnsi="Times New Roman"/>
          <w:sz w:val="24"/>
        </w:rPr>
        <w:t>) Madame/Monsieur / la société [à compléter</w:t>
      </w:r>
      <w:r>
        <w:t>]</w:t>
      </w:r>
      <w:r>
        <w:rPr>
          <w:rFonts w:ascii="Times New Roman" w:hAnsi="Times New Roman"/>
          <w:sz w:val="24"/>
        </w:rPr>
        <w:t xml:space="preserve"> est coutumier des dépôts de déchets sur la voie ou le domaine public puisque des constats ont d’ores et déjà été réalisés (viser la date des précédents constats) ;</w:t>
      </w:r>
    </w:p>
    <w:p w14:paraId="68135E27" w14:textId="77777777" w:rsidR="00117409" w:rsidRDefault="00117409" w:rsidP="0011740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rPr>
      </w:pPr>
      <w:r>
        <w:rPr>
          <w:rFonts w:ascii="Times New Roman" w:hAnsi="Times New Roman"/>
          <w:sz w:val="24"/>
        </w:rPr>
        <w:t xml:space="preserve">- la résorption et le nettoiement du dépôt occasionnent des frais pour la Commune à hauteur de [à compléter] ; </w:t>
      </w:r>
    </w:p>
    <w:p w14:paraId="4A0FFA79" w14:textId="77777777" w:rsidR="00117409" w:rsidRDefault="00117409" w:rsidP="0011740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rPr>
      </w:pPr>
      <w:r>
        <w:rPr>
          <w:rFonts w:ascii="Times New Roman" w:hAnsi="Times New Roman"/>
          <w:sz w:val="24"/>
        </w:rPr>
        <w:t xml:space="preserve">- le dépôt porte sur des déchets dangereux ou toxique et présente un risque grave pour la sécurité et la salubrité publique, ainsi que pour l’environnement ; </w:t>
      </w:r>
    </w:p>
    <w:p w14:paraId="6208DAE8" w14:textId="77777777" w:rsidR="00117409" w:rsidRPr="00453EDC" w:rsidRDefault="00117409" w:rsidP="00117409">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rPr>
      </w:pPr>
      <w:r>
        <w:rPr>
          <w:rFonts w:ascii="Times New Roman" w:hAnsi="Times New Roman"/>
          <w:sz w:val="24"/>
        </w:rPr>
        <w:t>Etc.</w:t>
      </w:r>
    </w:p>
    <w:p w14:paraId="08C2E627" w14:textId="77777777" w:rsidR="00117409" w:rsidRDefault="00117409" w:rsidP="00117409">
      <w:pPr>
        <w:jc w:val="both"/>
        <w:rPr>
          <w:rFonts w:ascii="Times New Roman" w:hAnsi="Times New Roman"/>
          <w:sz w:val="24"/>
        </w:rPr>
      </w:pPr>
    </w:p>
    <w:p w14:paraId="380420EA" w14:textId="77777777" w:rsidR="00117409" w:rsidRPr="00E634DC" w:rsidRDefault="00117409" w:rsidP="00117409">
      <w:pPr>
        <w:jc w:val="center"/>
        <w:rPr>
          <w:rFonts w:ascii="Times New Roman" w:eastAsia="Times New Roman" w:hAnsi="Times New Roman" w:cs="Times New Roman"/>
          <w:sz w:val="24"/>
          <w:szCs w:val="24"/>
          <w:lang w:eastAsia="fr-FR"/>
        </w:rPr>
      </w:pPr>
      <w:r w:rsidRPr="00E634DC">
        <w:rPr>
          <w:rFonts w:ascii="Times New Roman" w:eastAsia="Times New Roman" w:hAnsi="Times New Roman" w:cs="Times New Roman"/>
          <w:b/>
          <w:sz w:val="24"/>
          <w:szCs w:val="24"/>
          <w:lang w:eastAsia="fr-FR"/>
        </w:rPr>
        <w:t>ARRÊTE</w:t>
      </w:r>
      <w:r w:rsidRPr="00E634DC">
        <w:rPr>
          <w:rFonts w:ascii="Times New Roman" w:eastAsia="Times New Roman" w:hAnsi="Times New Roman" w:cs="Times New Roman"/>
          <w:sz w:val="24"/>
          <w:szCs w:val="24"/>
          <w:lang w:eastAsia="fr-FR"/>
        </w:rPr>
        <w:t xml:space="preserve"> :</w:t>
      </w:r>
    </w:p>
    <w:p w14:paraId="116F7412" w14:textId="77777777" w:rsidR="00117409" w:rsidRDefault="00117409" w:rsidP="00117409">
      <w:pPr>
        <w:jc w:val="both"/>
        <w:rPr>
          <w:rFonts w:ascii="Times New Roman" w:hAnsi="Times New Roman"/>
          <w:sz w:val="24"/>
        </w:rPr>
      </w:pPr>
    </w:p>
    <w:p w14:paraId="7BC49FD1" w14:textId="77777777" w:rsidR="00117409" w:rsidRDefault="00117409" w:rsidP="00117409">
      <w:pPr>
        <w:spacing w:before="240"/>
        <w:jc w:val="both"/>
        <w:rPr>
          <w:rFonts w:ascii="Times New Roman" w:hAnsi="Times New Roman"/>
          <w:sz w:val="24"/>
        </w:rPr>
      </w:pPr>
      <w:r w:rsidRPr="00AE3E96">
        <w:rPr>
          <w:rFonts w:ascii="Times New Roman" w:hAnsi="Times New Roman"/>
          <w:b/>
          <w:bCs/>
          <w:sz w:val="24"/>
        </w:rPr>
        <w:t>Article 1</w:t>
      </w:r>
      <w:r>
        <w:rPr>
          <w:rFonts w:ascii="Times New Roman" w:hAnsi="Times New Roman"/>
          <w:sz w:val="24"/>
        </w:rPr>
        <w:t> : Conformément à l’article L. 2212-2-1 du code général des collectivités territoriales, une amende administrative d’un montant de [</w:t>
      </w:r>
      <w:r w:rsidRPr="00D97F36">
        <w:rPr>
          <w:rFonts w:ascii="Times New Roman" w:hAnsi="Times New Roman"/>
          <w:b/>
          <w:bCs/>
          <w:sz w:val="24"/>
          <w:highlight w:val="yellow"/>
        </w:rPr>
        <w:t xml:space="preserve">à compléter – 500 € </w:t>
      </w:r>
      <w:proofErr w:type="gramStart"/>
      <w:r w:rsidRPr="00D97F36">
        <w:rPr>
          <w:rFonts w:ascii="Times New Roman" w:hAnsi="Times New Roman"/>
          <w:b/>
          <w:bCs/>
          <w:sz w:val="24"/>
          <w:highlight w:val="yellow"/>
        </w:rPr>
        <w:t>max</w:t>
      </w:r>
      <w:r>
        <w:rPr>
          <w:rFonts w:ascii="Times New Roman" w:hAnsi="Times New Roman"/>
          <w:sz w:val="24"/>
        </w:rPr>
        <w:t>]  est</w:t>
      </w:r>
      <w:proofErr w:type="gramEnd"/>
      <w:r>
        <w:rPr>
          <w:rFonts w:ascii="Times New Roman" w:hAnsi="Times New Roman"/>
          <w:sz w:val="24"/>
        </w:rPr>
        <w:t xml:space="preserve"> infligée à Madame/ Monsieur [</w:t>
      </w:r>
      <w:r w:rsidRPr="00AD14D9">
        <w:rPr>
          <w:rFonts w:ascii="Times New Roman" w:hAnsi="Times New Roman"/>
          <w:b/>
          <w:bCs/>
          <w:sz w:val="24"/>
          <w:highlight w:val="yellow"/>
        </w:rPr>
        <w:t>nom prénom</w:t>
      </w:r>
      <w:r>
        <w:rPr>
          <w:rFonts w:ascii="Times New Roman" w:hAnsi="Times New Roman"/>
          <w:sz w:val="24"/>
        </w:rPr>
        <w:t>] / à la société [</w:t>
      </w:r>
      <w:r w:rsidRPr="00AD14D9">
        <w:rPr>
          <w:rFonts w:ascii="Times New Roman" w:hAnsi="Times New Roman"/>
          <w:b/>
          <w:bCs/>
          <w:sz w:val="24"/>
          <w:highlight w:val="yellow"/>
        </w:rPr>
        <w:t>raison sociale</w:t>
      </w:r>
      <w:r>
        <w:rPr>
          <w:rFonts w:ascii="Times New Roman" w:hAnsi="Times New Roman"/>
          <w:sz w:val="24"/>
        </w:rPr>
        <w:t>] dont le siège social est situé [</w:t>
      </w:r>
      <w:r w:rsidRPr="00D97F36">
        <w:rPr>
          <w:rFonts w:ascii="Times New Roman" w:hAnsi="Times New Roman"/>
          <w:b/>
          <w:bCs/>
          <w:sz w:val="24"/>
          <w:highlight w:val="yellow"/>
        </w:rPr>
        <w:t>à compléter</w:t>
      </w:r>
      <w:r>
        <w:rPr>
          <w:rFonts w:ascii="Times New Roman" w:hAnsi="Times New Roman"/>
          <w:sz w:val="24"/>
        </w:rPr>
        <w:t>].</w:t>
      </w:r>
    </w:p>
    <w:p w14:paraId="4134077E" w14:textId="77777777" w:rsidR="00117409" w:rsidRDefault="00117409" w:rsidP="00117409">
      <w:pPr>
        <w:jc w:val="both"/>
        <w:rPr>
          <w:rFonts w:ascii="Times New Roman" w:hAnsi="Times New Roman"/>
          <w:sz w:val="24"/>
        </w:rPr>
      </w:pPr>
      <w:r>
        <w:rPr>
          <w:rFonts w:ascii="Times New Roman" w:hAnsi="Times New Roman"/>
          <w:sz w:val="24"/>
        </w:rPr>
        <w:t>A cet effet, un titre de perception d’un montant de [</w:t>
      </w:r>
      <w:r w:rsidRPr="00D97F36">
        <w:rPr>
          <w:rFonts w:ascii="Times New Roman" w:hAnsi="Times New Roman"/>
          <w:b/>
          <w:bCs/>
          <w:sz w:val="24"/>
          <w:highlight w:val="yellow"/>
        </w:rPr>
        <w:t>à compléter – 500 € max</w:t>
      </w:r>
      <w:r>
        <w:rPr>
          <w:rFonts w:ascii="Times New Roman" w:hAnsi="Times New Roman"/>
          <w:sz w:val="24"/>
        </w:rPr>
        <w:t>] est rendu immédiatement exécutoire auprès du comptable public de la Commune.</w:t>
      </w:r>
    </w:p>
    <w:p w14:paraId="04103C47" w14:textId="77777777" w:rsidR="00117409" w:rsidRDefault="00117409" w:rsidP="00117409">
      <w:pPr>
        <w:jc w:val="both"/>
        <w:rPr>
          <w:rFonts w:ascii="Times New Roman" w:hAnsi="Times New Roman"/>
          <w:sz w:val="24"/>
        </w:rPr>
      </w:pPr>
    </w:p>
    <w:p w14:paraId="7DE5188D" w14:textId="77777777" w:rsidR="00117409" w:rsidRDefault="00117409" w:rsidP="00117409">
      <w:pPr>
        <w:jc w:val="both"/>
        <w:rPr>
          <w:rFonts w:ascii="Times New Roman" w:hAnsi="Times New Roman"/>
          <w:sz w:val="24"/>
        </w:rPr>
      </w:pPr>
      <w:r w:rsidRPr="001E6D42">
        <w:rPr>
          <w:rFonts w:ascii="Times New Roman" w:hAnsi="Times New Roman"/>
          <w:b/>
          <w:bCs/>
          <w:sz w:val="24"/>
        </w:rPr>
        <w:t>Article 2</w:t>
      </w:r>
      <w:r>
        <w:rPr>
          <w:rFonts w:ascii="Times New Roman" w:hAnsi="Times New Roman"/>
          <w:sz w:val="24"/>
        </w:rPr>
        <w:t xml:space="preserve"> : La somme fixée à l’article 1 doit être versée par </w:t>
      </w:r>
      <w:r w:rsidRPr="00D97F36">
        <w:rPr>
          <w:rFonts w:ascii="Times New Roman" w:hAnsi="Times New Roman"/>
          <w:sz w:val="24"/>
          <w:highlight w:val="yellow"/>
        </w:rPr>
        <w:t>**</w:t>
      </w:r>
      <w:r>
        <w:rPr>
          <w:rFonts w:ascii="Times New Roman" w:hAnsi="Times New Roman"/>
          <w:sz w:val="24"/>
        </w:rPr>
        <w:t xml:space="preserve"> (</w:t>
      </w:r>
      <w:r w:rsidRPr="00AD14D9">
        <w:rPr>
          <w:rFonts w:ascii="Times New Roman" w:hAnsi="Times New Roman"/>
          <w:i/>
          <w:iCs/>
          <w:sz w:val="24"/>
          <w:highlight w:val="yellow"/>
        </w:rPr>
        <w:t>préciser les modalités de règlement que votre commune applique</w:t>
      </w:r>
      <w:r>
        <w:rPr>
          <w:rFonts w:ascii="Times New Roman" w:hAnsi="Times New Roman"/>
          <w:sz w:val="24"/>
        </w:rPr>
        <w:t xml:space="preserve">), dans un délai de </w:t>
      </w:r>
      <w:r w:rsidRPr="00D97F36">
        <w:rPr>
          <w:rFonts w:ascii="Times New Roman" w:hAnsi="Times New Roman"/>
          <w:sz w:val="24"/>
          <w:highlight w:val="yellow"/>
        </w:rPr>
        <w:t>**</w:t>
      </w:r>
      <w:r>
        <w:rPr>
          <w:rFonts w:ascii="Times New Roman" w:hAnsi="Times New Roman"/>
          <w:sz w:val="24"/>
        </w:rPr>
        <w:t xml:space="preserve"> (</w:t>
      </w:r>
      <w:r w:rsidRPr="00AD14D9">
        <w:rPr>
          <w:rFonts w:ascii="Times New Roman" w:hAnsi="Times New Roman"/>
          <w:i/>
          <w:iCs/>
          <w:sz w:val="24"/>
          <w:highlight w:val="yellow"/>
        </w:rPr>
        <w:t>fixer un délai raisonnable pour le paiement</w:t>
      </w:r>
      <w:r>
        <w:rPr>
          <w:rFonts w:ascii="Times New Roman" w:hAnsi="Times New Roman"/>
          <w:sz w:val="24"/>
        </w:rPr>
        <w:t xml:space="preserve">). </w:t>
      </w:r>
    </w:p>
    <w:p w14:paraId="58EBD23B" w14:textId="77777777" w:rsidR="00117409" w:rsidRDefault="00117409" w:rsidP="00117409">
      <w:pPr>
        <w:jc w:val="both"/>
        <w:rPr>
          <w:rFonts w:ascii="Times New Roman" w:hAnsi="Times New Roman"/>
          <w:sz w:val="24"/>
        </w:rPr>
      </w:pPr>
    </w:p>
    <w:p w14:paraId="69ED08C2" w14:textId="5EAD683F" w:rsidR="00117409" w:rsidRDefault="00117409" w:rsidP="00117409">
      <w:pPr>
        <w:jc w:val="both"/>
        <w:rPr>
          <w:rFonts w:ascii="Times New Roman" w:hAnsi="Times New Roman"/>
          <w:sz w:val="24"/>
        </w:rPr>
      </w:pPr>
      <w:r w:rsidRPr="001A6B17">
        <w:rPr>
          <w:rFonts w:ascii="Times New Roman" w:hAnsi="Times New Roman"/>
          <w:b/>
          <w:bCs/>
          <w:sz w:val="24"/>
        </w:rPr>
        <w:t>Article 3</w:t>
      </w:r>
      <w:r>
        <w:rPr>
          <w:rFonts w:ascii="Times New Roman" w:hAnsi="Times New Roman"/>
          <w:sz w:val="24"/>
        </w:rPr>
        <w:t xml:space="preserve"> : La présente décision est soumise à un contentieux de pleine juridiction. Elle peut être déférée au Tribunal administratif de </w:t>
      </w:r>
      <w:r w:rsidR="00066A5B">
        <w:rPr>
          <w:rFonts w:ascii="Times New Roman" w:hAnsi="Times New Roman"/>
          <w:sz w:val="24"/>
          <w:szCs w:val="24"/>
          <w:lang w:eastAsia="fr-FR"/>
        </w:rPr>
        <w:t>[</w:t>
      </w:r>
      <w:r w:rsidR="00066A5B" w:rsidRPr="00066A5B">
        <w:rPr>
          <w:rFonts w:ascii="Times New Roman" w:hAnsi="Times New Roman"/>
          <w:sz w:val="24"/>
          <w:szCs w:val="24"/>
          <w:highlight w:val="green"/>
          <w:lang w:eastAsia="fr-FR"/>
        </w:rPr>
        <w:t>à préciser en fonction des territoires</w:t>
      </w:r>
      <w:r w:rsidR="00066A5B">
        <w:rPr>
          <w:rFonts w:ascii="Times New Roman" w:hAnsi="Times New Roman"/>
          <w:sz w:val="24"/>
          <w:szCs w:val="24"/>
          <w:lang w:eastAsia="fr-FR"/>
        </w:rPr>
        <w:t>]</w:t>
      </w:r>
      <w:r>
        <w:rPr>
          <w:rFonts w:ascii="Times New Roman" w:hAnsi="Times New Roman"/>
          <w:sz w:val="24"/>
        </w:rPr>
        <w:t xml:space="preserve">, dans un délai de deux mois qui suivent la date à laquelle l’arrêté a été notifié. </w:t>
      </w:r>
    </w:p>
    <w:p w14:paraId="4575E6D3" w14:textId="77777777" w:rsidR="00117409" w:rsidRDefault="00117409" w:rsidP="00117409">
      <w:pPr>
        <w:jc w:val="both"/>
        <w:rPr>
          <w:rFonts w:ascii="Times New Roman" w:hAnsi="Times New Roman"/>
          <w:sz w:val="24"/>
        </w:rPr>
      </w:pPr>
    </w:p>
    <w:p w14:paraId="5724F927" w14:textId="77777777" w:rsidR="00117409" w:rsidRDefault="00117409" w:rsidP="00117409">
      <w:pPr>
        <w:jc w:val="both"/>
        <w:rPr>
          <w:rFonts w:ascii="Times New Roman" w:hAnsi="Times New Roman"/>
          <w:sz w:val="24"/>
        </w:rPr>
      </w:pPr>
      <w:r w:rsidRPr="001A6B17">
        <w:rPr>
          <w:rFonts w:ascii="Times New Roman" w:hAnsi="Times New Roman"/>
          <w:b/>
          <w:bCs/>
          <w:sz w:val="24"/>
        </w:rPr>
        <w:t>Article 4</w:t>
      </w:r>
      <w:r>
        <w:rPr>
          <w:rFonts w:ascii="Times New Roman" w:hAnsi="Times New Roman"/>
          <w:sz w:val="24"/>
        </w:rPr>
        <w:t> : Le présent arrêté sera notifié à Madame/ Monsieur [</w:t>
      </w:r>
      <w:r w:rsidRPr="00D97F36">
        <w:rPr>
          <w:rFonts w:ascii="Times New Roman" w:hAnsi="Times New Roman"/>
          <w:b/>
          <w:bCs/>
          <w:sz w:val="24"/>
          <w:highlight w:val="yellow"/>
        </w:rPr>
        <w:t>à compléter</w:t>
      </w:r>
      <w:r>
        <w:rPr>
          <w:rFonts w:ascii="Times New Roman" w:hAnsi="Times New Roman"/>
          <w:sz w:val="24"/>
        </w:rPr>
        <w:t>] / à la société [</w:t>
      </w:r>
      <w:r w:rsidRPr="00D97F36">
        <w:rPr>
          <w:rFonts w:ascii="Times New Roman" w:hAnsi="Times New Roman"/>
          <w:b/>
          <w:bCs/>
          <w:sz w:val="24"/>
          <w:highlight w:val="yellow"/>
        </w:rPr>
        <w:t>à compléter</w:t>
      </w:r>
      <w:r>
        <w:rPr>
          <w:rFonts w:ascii="Times New Roman" w:hAnsi="Times New Roman"/>
          <w:sz w:val="24"/>
        </w:rPr>
        <w:t xml:space="preserve">] et sera publié au recueil des actes administratifs de la Commune. </w:t>
      </w:r>
    </w:p>
    <w:p w14:paraId="40773877" w14:textId="77777777" w:rsidR="00117409" w:rsidRDefault="00117409" w:rsidP="00117409">
      <w:pPr>
        <w:jc w:val="both"/>
        <w:rPr>
          <w:rFonts w:ascii="Times New Roman" w:hAnsi="Times New Roman"/>
          <w:sz w:val="24"/>
        </w:rPr>
      </w:pPr>
    </w:p>
    <w:p w14:paraId="38BE0B44" w14:textId="77777777" w:rsidR="00117409" w:rsidRPr="00E634DC" w:rsidRDefault="00117409" w:rsidP="00117409">
      <w:pPr>
        <w:jc w:val="both"/>
        <w:rPr>
          <w:rFonts w:ascii="Times New Roman" w:hAnsi="Times New Roman"/>
          <w:sz w:val="24"/>
          <w:szCs w:val="24"/>
          <w:lang w:eastAsia="fr-FR"/>
        </w:rPr>
      </w:pPr>
    </w:p>
    <w:p w14:paraId="6DC307F7" w14:textId="77777777" w:rsidR="00117409" w:rsidRPr="00E634DC" w:rsidRDefault="00117409" w:rsidP="00117409">
      <w:pPr>
        <w:jc w:val="right"/>
        <w:rPr>
          <w:rFonts w:ascii="Times New Roman" w:hAnsi="Times New Roman" w:cs="Times New Roman"/>
          <w:sz w:val="24"/>
          <w:szCs w:val="24"/>
        </w:rPr>
      </w:pPr>
      <w:r w:rsidRPr="00E634DC">
        <w:rPr>
          <w:rFonts w:ascii="Times New Roman" w:eastAsia="Times New Roman" w:hAnsi="Times New Roman" w:cs="Times New Roman"/>
          <w:sz w:val="24"/>
          <w:szCs w:val="24"/>
          <w:lang w:eastAsia="fr-FR"/>
        </w:rPr>
        <w:t>Fait à [</w:t>
      </w:r>
      <w:r w:rsidRPr="00B86B4D">
        <w:rPr>
          <w:rFonts w:ascii="Times New Roman" w:eastAsia="Times New Roman" w:hAnsi="Times New Roman" w:cs="Times New Roman"/>
          <w:i/>
          <w:sz w:val="24"/>
          <w:szCs w:val="24"/>
          <w:highlight w:val="yellow"/>
          <w:lang w:eastAsia="fr-FR"/>
        </w:rPr>
        <w:t>lieu</w:t>
      </w:r>
      <w:r w:rsidRPr="00E634DC">
        <w:rPr>
          <w:rFonts w:ascii="Times New Roman" w:eastAsia="Times New Roman" w:hAnsi="Times New Roman" w:cs="Times New Roman"/>
          <w:sz w:val="24"/>
          <w:szCs w:val="24"/>
          <w:lang w:eastAsia="fr-FR"/>
        </w:rPr>
        <w:t xml:space="preserve">], le </w:t>
      </w:r>
      <w:r w:rsidRPr="00B86B4D">
        <w:rPr>
          <w:rFonts w:ascii="Times New Roman" w:eastAsia="Times New Roman" w:hAnsi="Times New Roman" w:cs="Times New Roman"/>
          <w:sz w:val="24"/>
          <w:szCs w:val="24"/>
          <w:highlight w:val="yellow"/>
          <w:lang w:eastAsia="fr-FR"/>
        </w:rPr>
        <w:t>[</w:t>
      </w:r>
      <w:r w:rsidRPr="00B86B4D">
        <w:rPr>
          <w:rFonts w:ascii="Times New Roman" w:eastAsia="Times New Roman" w:hAnsi="Times New Roman" w:cs="Times New Roman"/>
          <w:i/>
          <w:sz w:val="24"/>
          <w:szCs w:val="24"/>
          <w:highlight w:val="yellow"/>
          <w:lang w:eastAsia="fr-FR"/>
        </w:rPr>
        <w:t>date</w:t>
      </w:r>
      <w:r w:rsidRPr="00B86B4D">
        <w:rPr>
          <w:rFonts w:ascii="Times New Roman" w:eastAsia="Times New Roman" w:hAnsi="Times New Roman" w:cs="Times New Roman"/>
          <w:sz w:val="24"/>
          <w:szCs w:val="24"/>
          <w:highlight w:val="yellow"/>
          <w:lang w:eastAsia="fr-FR"/>
        </w:rPr>
        <w:t>]</w:t>
      </w:r>
      <w:r w:rsidRPr="00E634DC">
        <w:rPr>
          <w:rFonts w:ascii="Times New Roman" w:eastAsia="Times New Roman" w:hAnsi="Times New Roman" w:cs="Times New Roman"/>
          <w:sz w:val="24"/>
          <w:szCs w:val="24"/>
          <w:lang w:eastAsia="fr-FR"/>
        </w:rPr>
        <w:br/>
      </w:r>
      <w:proofErr w:type="spellStart"/>
      <w:r w:rsidRPr="0092654B">
        <w:rPr>
          <w:rFonts w:ascii="Times New Roman" w:eastAsia="Times New Roman" w:hAnsi="Times New Roman" w:cs="Times New Roman"/>
          <w:sz w:val="24"/>
          <w:szCs w:val="24"/>
          <w:highlight w:val="yellow"/>
          <w:lang w:eastAsia="fr-FR"/>
        </w:rPr>
        <w:t>M.·Mme</w:t>
      </w:r>
      <w:proofErr w:type="spellEnd"/>
      <w:r w:rsidRPr="0092654B">
        <w:rPr>
          <w:rFonts w:ascii="Times New Roman" w:eastAsia="Times New Roman" w:hAnsi="Times New Roman" w:cs="Times New Roman"/>
          <w:sz w:val="24"/>
          <w:szCs w:val="24"/>
          <w:highlight w:val="yellow"/>
          <w:lang w:eastAsia="fr-FR"/>
        </w:rPr>
        <w:t xml:space="preserve"> </w:t>
      </w:r>
      <w:proofErr w:type="spellStart"/>
      <w:r w:rsidRPr="0092654B">
        <w:rPr>
          <w:rFonts w:ascii="Times New Roman" w:eastAsia="Times New Roman" w:hAnsi="Times New Roman" w:cs="Times New Roman"/>
          <w:sz w:val="24"/>
          <w:szCs w:val="24"/>
          <w:highlight w:val="yellow"/>
          <w:lang w:eastAsia="fr-FR"/>
        </w:rPr>
        <w:t>le·la</w:t>
      </w:r>
      <w:proofErr w:type="spellEnd"/>
      <w:r w:rsidRPr="0092654B">
        <w:rPr>
          <w:rFonts w:ascii="Times New Roman" w:eastAsia="Times New Roman" w:hAnsi="Times New Roman" w:cs="Times New Roman"/>
          <w:sz w:val="24"/>
          <w:szCs w:val="24"/>
          <w:highlight w:val="yellow"/>
          <w:lang w:eastAsia="fr-FR"/>
        </w:rPr>
        <w:t xml:space="preserve"> maire</w:t>
      </w:r>
      <w:r w:rsidRPr="0092654B">
        <w:rPr>
          <w:rFonts w:ascii="Times New Roman" w:eastAsia="Times New Roman" w:hAnsi="Times New Roman" w:cs="Times New Roman"/>
          <w:sz w:val="24"/>
          <w:szCs w:val="24"/>
          <w:highlight w:val="yellow"/>
          <w:lang w:eastAsia="fr-FR"/>
        </w:rPr>
        <w:br/>
        <w:t>[</w:t>
      </w:r>
      <w:r w:rsidRPr="0092654B">
        <w:rPr>
          <w:rFonts w:ascii="Times New Roman" w:eastAsia="Times New Roman" w:hAnsi="Times New Roman" w:cs="Times New Roman"/>
          <w:i/>
          <w:sz w:val="24"/>
          <w:szCs w:val="24"/>
          <w:highlight w:val="yellow"/>
          <w:lang w:eastAsia="fr-FR"/>
        </w:rPr>
        <w:t>Signature</w:t>
      </w:r>
      <w:r w:rsidRPr="0092654B">
        <w:rPr>
          <w:rFonts w:ascii="Times New Roman" w:eastAsia="Times New Roman" w:hAnsi="Times New Roman" w:cs="Times New Roman"/>
          <w:sz w:val="24"/>
          <w:szCs w:val="24"/>
          <w:highlight w:val="yellow"/>
          <w:lang w:eastAsia="fr-FR"/>
        </w:rPr>
        <w:t>]</w:t>
      </w:r>
    </w:p>
    <w:p w14:paraId="6E158DE2" w14:textId="77777777" w:rsidR="00117409" w:rsidRPr="00E634DC" w:rsidRDefault="00117409" w:rsidP="00117409">
      <w:pPr>
        <w:numPr>
          <w:ilvl w:val="1"/>
          <w:numId w:val="0"/>
        </w:numPr>
        <w:jc w:val="center"/>
        <w:rPr>
          <w:rFonts w:ascii="Times New Roman" w:eastAsiaTheme="minorEastAsia" w:hAnsi="Times New Roman"/>
          <w:color w:val="5A5A5A" w:themeColor="text1" w:themeTint="A5"/>
          <w:spacing w:val="15"/>
          <w:sz w:val="24"/>
        </w:rPr>
      </w:pPr>
      <w:r w:rsidRPr="00E634DC">
        <w:rPr>
          <w:rFonts w:ascii="Times New Roman" w:eastAsiaTheme="minorEastAsia" w:hAnsi="Times New Roman"/>
          <w:color w:val="5A5A5A" w:themeColor="text1" w:themeTint="A5"/>
          <w:spacing w:val="15"/>
          <w:sz w:val="24"/>
        </w:rPr>
        <w:t xml:space="preserve">Mairie de </w:t>
      </w:r>
      <w:r w:rsidRPr="00B86B4D">
        <w:rPr>
          <w:rFonts w:ascii="Times New Roman" w:eastAsiaTheme="minorEastAsia" w:hAnsi="Times New Roman"/>
          <w:color w:val="5A5A5A" w:themeColor="text1" w:themeTint="A5"/>
          <w:spacing w:val="15"/>
          <w:sz w:val="24"/>
          <w:highlight w:val="yellow"/>
        </w:rPr>
        <w:t>[commune]</w:t>
      </w:r>
    </w:p>
    <w:p w14:paraId="4BF0FA62" w14:textId="77777777" w:rsidR="00117409" w:rsidRPr="00565B75" w:rsidRDefault="00117409" w:rsidP="00117409">
      <w:pPr>
        <w:spacing w:after="0"/>
        <w:jc w:val="both"/>
        <w:rPr>
          <w:rFonts w:ascii="Cicle Semi" w:hAnsi="Cicle Semi"/>
        </w:rPr>
      </w:pPr>
    </w:p>
    <w:p w14:paraId="76C24F00" w14:textId="77777777" w:rsidR="00117409" w:rsidRDefault="00117409" w:rsidP="00117409">
      <w:pPr>
        <w:jc w:val="both"/>
      </w:pPr>
    </w:p>
    <w:p w14:paraId="25AF3ACA" w14:textId="06104B27" w:rsidR="00117409" w:rsidRDefault="00117409" w:rsidP="00117409"/>
    <w:p w14:paraId="3A1FC5D9" w14:textId="77777777" w:rsidR="00117409" w:rsidRDefault="00117409">
      <w:r>
        <w:br w:type="page"/>
      </w:r>
    </w:p>
    <w:p w14:paraId="33AB5B93" w14:textId="77777777" w:rsidR="003873EB" w:rsidRDefault="003873EB" w:rsidP="00BD7B76">
      <w:pPr>
        <w:pStyle w:val="Titre1"/>
      </w:pPr>
      <w:bookmarkStart w:id="9" w:name="_Toc127807389"/>
    </w:p>
    <w:p w14:paraId="1DE6E06E" w14:textId="77777777" w:rsidR="003873EB" w:rsidRDefault="003873EB" w:rsidP="00BD7B76">
      <w:pPr>
        <w:pStyle w:val="Titre1"/>
      </w:pPr>
    </w:p>
    <w:p w14:paraId="5890DF43" w14:textId="77777777" w:rsidR="003873EB" w:rsidRDefault="003873EB" w:rsidP="00BD7B76">
      <w:pPr>
        <w:pStyle w:val="Titre1"/>
      </w:pPr>
    </w:p>
    <w:p w14:paraId="3939AEE4" w14:textId="03ACC961" w:rsidR="003873EB" w:rsidRDefault="003873EB" w:rsidP="00BD7B76">
      <w:pPr>
        <w:pStyle w:val="Titre1"/>
      </w:pPr>
    </w:p>
    <w:p w14:paraId="496D7C7E" w14:textId="137E9404" w:rsidR="003873EB" w:rsidRDefault="003873EB" w:rsidP="00BD7B76">
      <w:pPr>
        <w:pStyle w:val="Titre1"/>
      </w:pPr>
    </w:p>
    <w:p w14:paraId="2DDB0215" w14:textId="0EF79A3D" w:rsidR="003873EB" w:rsidRDefault="003873EB" w:rsidP="00BD7B76">
      <w:pPr>
        <w:pStyle w:val="Titre1"/>
      </w:pPr>
    </w:p>
    <w:p w14:paraId="7F8D3E62" w14:textId="6F6F0A6B" w:rsidR="003873EB" w:rsidRDefault="003873EB" w:rsidP="00BD7B76">
      <w:pPr>
        <w:pStyle w:val="Titre1"/>
      </w:pPr>
      <w:r>
        <w:rPr>
          <w:noProof/>
        </w:rPr>
        <w:drawing>
          <wp:anchor distT="0" distB="0" distL="114300" distR="114300" simplePos="0" relativeHeight="251678720" behindDoc="1" locked="0" layoutInCell="1" allowOverlap="1" wp14:anchorId="672970FE" wp14:editId="42867727">
            <wp:simplePos x="0" y="0"/>
            <wp:positionH relativeFrom="margin">
              <wp:posOffset>0</wp:posOffset>
            </wp:positionH>
            <wp:positionV relativeFrom="paragraph">
              <wp:posOffset>419100</wp:posOffset>
            </wp:positionV>
            <wp:extent cx="1971040" cy="197104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p>
    <w:p w14:paraId="3D87011A" w14:textId="16B62EE9" w:rsidR="003873EB" w:rsidRDefault="003873EB" w:rsidP="00BD7B76">
      <w:pPr>
        <w:pStyle w:val="Titre1"/>
      </w:pPr>
      <w:r>
        <w:rPr>
          <w:noProof/>
        </w:rPr>
        <mc:AlternateContent>
          <mc:Choice Requires="wps">
            <w:drawing>
              <wp:anchor distT="0" distB="0" distL="114300" distR="114300" simplePos="0" relativeHeight="251679744" behindDoc="0" locked="0" layoutInCell="1" allowOverlap="1" wp14:anchorId="3E4C5CBC" wp14:editId="2CD030BB">
                <wp:simplePos x="0" y="0"/>
                <wp:positionH relativeFrom="column">
                  <wp:posOffset>280890</wp:posOffset>
                </wp:positionH>
                <wp:positionV relativeFrom="paragraph">
                  <wp:posOffset>221986</wp:posOffset>
                </wp:positionV>
                <wp:extent cx="1457328" cy="1395211"/>
                <wp:effectExtent l="76200" t="114300" r="85725" b="128905"/>
                <wp:wrapNone/>
                <wp:docPr id="11" name="Zone de texte 11"/>
                <wp:cNvGraphicFramePr/>
                <a:graphic xmlns:a="http://schemas.openxmlformats.org/drawingml/2006/main">
                  <a:graphicData uri="http://schemas.microsoft.com/office/word/2010/wordprocessingShape">
                    <wps:wsp>
                      <wps:cNvSpPr txBox="1"/>
                      <wps:spPr>
                        <a:xfrm rot="20786159">
                          <a:off x="0" y="0"/>
                          <a:ext cx="1457328" cy="1395211"/>
                        </a:xfrm>
                        <a:prstGeom prst="rect">
                          <a:avLst/>
                        </a:prstGeom>
                        <a:noFill/>
                        <a:ln w="6350">
                          <a:noFill/>
                        </a:ln>
                      </wps:spPr>
                      <wps:txbx>
                        <w:txbxContent>
                          <w:p w14:paraId="2CCA4BF8" w14:textId="6D923FE9" w:rsidR="003873EB" w:rsidRPr="006E6DBA" w:rsidRDefault="003873EB" w:rsidP="003873EB">
                            <w:pPr>
                              <w:jc w:val="center"/>
                              <w:rPr>
                                <w:color w:val="4472C4" w:themeColor="accent1"/>
                                <w:sz w:val="28"/>
                                <w:szCs w:val="28"/>
                              </w:rPr>
                            </w:pPr>
                            <w:r w:rsidRPr="006E6DBA">
                              <w:rPr>
                                <w:color w:val="545454"/>
                                <w:sz w:val="28"/>
                                <w:szCs w:val="28"/>
                              </w:rPr>
                              <w:t xml:space="preserve">Modèle </w:t>
                            </w:r>
                            <w:r>
                              <w:rPr>
                                <w:color w:val="4472C4" w:themeColor="accent1"/>
                                <w:sz w:val="28"/>
                                <w:szCs w:val="28"/>
                              </w:rPr>
                              <w:t>de courrier de notification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C5CBC" id="Zone de texte 11" o:spid="_x0000_s1031" type="#_x0000_t202" style="position:absolute;margin-left:22.1pt;margin-top:17.5pt;width:114.75pt;height:109.85pt;rotation:-88893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" filled="f" stroked="f" strokeweight=".5pt">
                <v:textbox>
                  <w:txbxContent>
                    <w:p w14:paraId="2CCA4BF8" w14:textId="6D923FE9" w:rsidR="003873EB" w:rsidRPr="006E6DBA" w:rsidRDefault="003873EB" w:rsidP="003873EB">
                      <w:pPr>
                        <w:jc w:val="center"/>
                        <w:rPr>
                          <w:color w:val="4472C4" w:themeColor="accent1"/>
                          <w:sz w:val="28"/>
                          <w:szCs w:val="28"/>
                        </w:rPr>
                      </w:pPr>
                      <w:r w:rsidRPr="006E6DBA">
                        <w:rPr>
                          <w:color w:val="545454"/>
                          <w:sz w:val="28"/>
                          <w:szCs w:val="28"/>
                        </w:rPr>
                        <w:t xml:space="preserve">Modèle </w:t>
                      </w:r>
                      <w:r>
                        <w:rPr>
                          <w:color w:val="4472C4" w:themeColor="accent1"/>
                          <w:sz w:val="28"/>
                          <w:szCs w:val="28"/>
                        </w:rPr>
                        <w:t>de courrier de notification</w:t>
                      </w:r>
                    </w:p>
                  </w:txbxContent>
                </v:textbox>
              </v:shape>
            </w:pict>
          </mc:Fallback>
        </mc:AlternateContent>
      </w:r>
    </w:p>
    <w:p w14:paraId="7E971BBE" w14:textId="689F2CCF" w:rsidR="00117409" w:rsidRPr="003873EB" w:rsidRDefault="00BD7B76" w:rsidP="003873EB">
      <w:pPr>
        <w:pStyle w:val="Citationintense"/>
        <w:rPr>
          <w:b/>
          <w:bCs/>
          <w:sz w:val="24"/>
          <w:szCs w:val="24"/>
        </w:rPr>
      </w:pPr>
      <w:r w:rsidRPr="003873EB">
        <w:rPr>
          <w:b/>
          <w:bCs/>
          <w:sz w:val="24"/>
          <w:szCs w:val="24"/>
        </w:rPr>
        <w:t>Modèle de courrier de notification</w:t>
      </w:r>
      <w:bookmarkEnd w:id="9"/>
    </w:p>
    <w:p w14:paraId="29DF1904" w14:textId="6ECF74F5" w:rsidR="00BD7B76" w:rsidRPr="00BD7B76" w:rsidRDefault="00BD7B76" w:rsidP="00BD7B76"/>
    <w:p w14:paraId="27C6D849" w14:textId="126436F9" w:rsidR="00BD7B76" w:rsidRPr="00BD7B76" w:rsidRDefault="00BD7B76" w:rsidP="00BD7B76"/>
    <w:p w14:paraId="299DA8C1" w14:textId="205FB3BB" w:rsidR="00BD7B76" w:rsidRPr="00BD7B76" w:rsidRDefault="00BD7B76" w:rsidP="00BD7B76"/>
    <w:p w14:paraId="127EC894" w14:textId="24E19FB9" w:rsidR="00BD7B76" w:rsidRPr="00BD7B76" w:rsidRDefault="00BD7B76" w:rsidP="00BD7B76"/>
    <w:p w14:paraId="7EB93A65" w14:textId="23022BC1" w:rsidR="00BD7B76" w:rsidRPr="00BD7B76" w:rsidRDefault="00BD7B76" w:rsidP="00BD7B76"/>
    <w:p w14:paraId="255556B8" w14:textId="55EC8EE2" w:rsidR="00BD7B76" w:rsidRPr="00BD7B76" w:rsidRDefault="00BD7B76" w:rsidP="00BD7B76"/>
    <w:p w14:paraId="6F325D39" w14:textId="7A2F4DD6" w:rsidR="00BD7B76" w:rsidRPr="00BD7B76" w:rsidRDefault="00BD7B76" w:rsidP="00BD7B76"/>
    <w:p w14:paraId="03CA0DF2" w14:textId="7985B27C" w:rsidR="00BD7B76" w:rsidRPr="00BD7B76" w:rsidRDefault="00BD7B76" w:rsidP="00BD7B76"/>
    <w:p w14:paraId="191D3A62" w14:textId="1155747B" w:rsidR="00BD7B76" w:rsidRPr="00BD7B76" w:rsidRDefault="00BD7B76" w:rsidP="00BD7B76"/>
    <w:p w14:paraId="166252FA" w14:textId="5515EE73" w:rsidR="00BD7B76" w:rsidRPr="00BD7B76" w:rsidRDefault="00BD7B76" w:rsidP="00BD7B76"/>
    <w:p w14:paraId="4569A35E" w14:textId="00AD3514" w:rsidR="00BD7B76" w:rsidRPr="00BD7B76" w:rsidRDefault="00BD7B76" w:rsidP="00BD7B76"/>
    <w:p w14:paraId="0FD9F146" w14:textId="3709B5F7" w:rsidR="00BD7B76" w:rsidRPr="00BD7B76" w:rsidRDefault="00BD7B76" w:rsidP="00BD7B76"/>
    <w:p w14:paraId="0A96982B" w14:textId="4E5853BB" w:rsidR="00BD7B76" w:rsidRPr="00BD7B76" w:rsidRDefault="00BD7B76" w:rsidP="00BD7B76"/>
    <w:p w14:paraId="2D9109EC" w14:textId="3036662C" w:rsidR="00BD7B76" w:rsidRPr="00BD7B76" w:rsidRDefault="00BD7B76" w:rsidP="00BD7B76"/>
    <w:p w14:paraId="31FA6BBE" w14:textId="6F0435FB" w:rsidR="00BD7B76" w:rsidRPr="00BD7B76" w:rsidRDefault="00BD7B76" w:rsidP="00BD7B76"/>
    <w:p w14:paraId="43B3CD86" w14:textId="3C6237D8" w:rsidR="00BD7B76" w:rsidRDefault="00BD7B76" w:rsidP="003873EB">
      <w:pPr>
        <w:tabs>
          <w:tab w:val="left" w:pos="1500"/>
        </w:tabs>
      </w:pPr>
      <w:r>
        <w:br w:type="page"/>
      </w:r>
    </w:p>
    <w:p w14:paraId="030F9F23" w14:textId="77777777" w:rsidR="00BD7B76" w:rsidRPr="00BD7B76" w:rsidRDefault="00BD7B76" w:rsidP="00BD7B76">
      <w:pPr>
        <w:pBdr>
          <w:top w:val="single" w:sz="4" w:space="1" w:color="auto"/>
          <w:left w:val="single" w:sz="4" w:space="4" w:color="auto"/>
          <w:bottom w:val="single" w:sz="4" w:space="1" w:color="auto"/>
          <w:right w:val="single" w:sz="4" w:space="4" w:color="auto"/>
        </w:pBdr>
        <w:spacing w:line="256" w:lineRule="auto"/>
        <w:jc w:val="center"/>
        <w:rPr>
          <w:rFonts w:ascii="Times New Roman" w:eastAsia="Calibri" w:hAnsi="Times New Roman" w:cs="Times New Roman"/>
          <w:b/>
          <w:sz w:val="24"/>
        </w:rPr>
      </w:pPr>
      <w:r w:rsidRPr="00BD7B76">
        <w:rPr>
          <w:rFonts w:ascii="Times New Roman" w:eastAsia="Calibri" w:hAnsi="Times New Roman" w:cs="Times New Roman"/>
          <w:b/>
          <w:sz w:val="24"/>
        </w:rPr>
        <w:lastRenderedPageBreak/>
        <w:t xml:space="preserve">MODELE COURRIER DE NOTIFICATION </w:t>
      </w:r>
    </w:p>
    <w:p w14:paraId="0958A935" w14:textId="77777777" w:rsidR="00BD7B76" w:rsidRPr="00BD7B76" w:rsidRDefault="00BD7B76" w:rsidP="00BD7B76">
      <w:pPr>
        <w:pBdr>
          <w:top w:val="single" w:sz="4" w:space="1" w:color="auto"/>
          <w:left w:val="single" w:sz="4" w:space="4" w:color="auto"/>
          <w:bottom w:val="single" w:sz="4" w:space="1" w:color="auto"/>
          <w:right w:val="single" w:sz="4" w:space="4" w:color="auto"/>
        </w:pBdr>
        <w:spacing w:line="256" w:lineRule="auto"/>
        <w:jc w:val="center"/>
        <w:rPr>
          <w:rFonts w:ascii="Times New Roman" w:eastAsia="Calibri" w:hAnsi="Times New Roman" w:cs="Times New Roman"/>
          <w:b/>
          <w:sz w:val="24"/>
        </w:rPr>
      </w:pPr>
      <w:r w:rsidRPr="00BD7B76">
        <w:rPr>
          <w:rFonts w:ascii="Times New Roman" w:eastAsia="Calibri" w:hAnsi="Times New Roman" w:cs="Times New Roman"/>
          <w:b/>
          <w:sz w:val="24"/>
        </w:rPr>
        <w:t xml:space="preserve">ARTICLE L. 2212-2-1 CGCT </w:t>
      </w:r>
    </w:p>
    <w:p w14:paraId="295FFF2B" w14:textId="77777777" w:rsidR="00BD7B76" w:rsidRPr="00BD7B76" w:rsidRDefault="00BD7B76" w:rsidP="00BD7B76">
      <w:pPr>
        <w:spacing w:line="256" w:lineRule="auto"/>
        <w:jc w:val="center"/>
        <w:rPr>
          <w:rFonts w:ascii="Times New Roman" w:eastAsia="Calibri" w:hAnsi="Times New Roman" w:cs="Times New Roman"/>
          <w:b/>
          <w:sz w:val="24"/>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D7B76" w:rsidRPr="00BD7B76" w14:paraId="24A24654" w14:textId="77777777" w:rsidTr="00BD7B76">
        <w:tc>
          <w:tcPr>
            <w:tcW w:w="4531" w:type="dxa"/>
            <w:hideMark/>
          </w:tcPr>
          <w:p w14:paraId="62CCE5D5" w14:textId="77777777" w:rsidR="00BD7B76" w:rsidRPr="00BD7B76" w:rsidRDefault="00BD7B76" w:rsidP="00BD7B76">
            <w:pPr>
              <w:jc w:val="both"/>
              <w:rPr>
                <w:rFonts w:ascii="Times New Roman" w:hAnsi="Times New Roman"/>
                <w:sz w:val="24"/>
              </w:rPr>
            </w:pPr>
            <w:r w:rsidRPr="00BD7B76">
              <w:rPr>
                <w:rFonts w:ascii="Times New Roman" w:hAnsi="Times New Roman"/>
                <w:sz w:val="24"/>
              </w:rPr>
              <w:t>Madame /Monsieur [</w:t>
            </w:r>
            <w:r w:rsidRPr="00BD7B76">
              <w:rPr>
                <w:rFonts w:ascii="Times New Roman" w:hAnsi="Times New Roman"/>
                <w:i/>
                <w:sz w:val="24"/>
                <w:highlight w:val="yellow"/>
              </w:rPr>
              <w:t>Nom prénom</w:t>
            </w:r>
            <w:r w:rsidRPr="00BD7B76">
              <w:rPr>
                <w:rFonts w:ascii="Times New Roman" w:hAnsi="Times New Roman"/>
                <w:sz w:val="24"/>
              </w:rPr>
              <w:t>]</w:t>
            </w:r>
          </w:p>
          <w:p w14:paraId="699A096F" w14:textId="77777777" w:rsidR="00BD7B76" w:rsidRPr="00BD7B76" w:rsidRDefault="00BD7B76" w:rsidP="00BD7B76">
            <w:pPr>
              <w:jc w:val="both"/>
              <w:rPr>
                <w:rFonts w:ascii="Times New Roman" w:hAnsi="Times New Roman"/>
                <w:sz w:val="24"/>
              </w:rPr>
            </w:pPr>
            <w:r w:rsidRPr="00BD7B76">
              <w:rPr>
                <w:rFonts w:ascii="Times New Roman" w:hAnsi="Times New Roman"/>
                <w:sz w:val="24"/>
              </w:rPr>
              <w:t>Maire de la commune de [</w:t>
            </w:r>
            <w:r w:rsidRPr="00BD7B76">
              <w:rPr>
                <w:rFonts w:ascii="Times New Roman" w:hAnsi="Times New Roman"/>
                <w:i/>
                <w:sz w:val="24"/>
                <w:highlight w:val="yellow"/>
              </w:rPr>
              <w:t>commune</w:t>
            </w:r>
            <w:r w:rsidRPr="00BD7B76">
              <w:rPr>
                <w:rFonts w:ascii="Times New Roman" w:hAnsi="Times New Roman"/>
                <w:sz w:val="24"/>
              </w:rPr>
              <w:t>]</w:t>
            </w:r>
          </w:p>
          <w:p w14:paraId="5568E2CE" w14:textId="77777777" w:rsidR="00BD7B76" w:rsidRPr="00BD7B76" w:rsidRDefault="00BD7B76" w:rsidP="00BD7B76">
            <w:pPr>
              <w:jc w:val="both"/>
              <w:rPr>
                <w:rFonts w:ascii="Times New Roman" w:hAnsi="Times New Roman"/>
                <w:sz w:val="24"/>
              </w:rPr>
            </w:pPr>
            <w:r w:rsidRPr="00BD7B76">
              <w:rPr>
                <w:rFonts w:ascii="Times New Roman" w:hAnsi="Times New Roman"/>
                <w:sz w:val="24"/>
              </w:rPr>
              <w:t>[</w:t>
            </w:r>
            <w:r w:rsidRPr="00BD7B76">
              <w:rPr>
                <w:rFonts w:ascii="Times New Roman" w:hAnsi="Times New Roman"/>
                <w:i/>
                <w:sz w:val="24"/>
                <w:highlight w:val="yellow"/>
              </w:rPr>
              <w:t>Adresse de la mairie</w:t>
            </w:r>
            <w:r w:rsidRPr="00BD7B76">
              <w:rPr>
                <w:rFonts w:ascii="Times New Roman" w:hAnsi="Times New Roman"/>
                <w:sz w:val="24"/>
              </w:rPr>
              <w:t>]</w:t>
            </w:r>
          </w:p>
          <w:p w14:paraId="33D1DFDD" w14:textId="77777777" w:rsidR="00BD7B76" w:rsidRPr="00BD7B76" w:rsidRDefault="00BD7B76" w:rsidP="00BD7B76">
            <w:pPr>
              <w:jc w:val="both"/>
              <w:rPr>
                <w:rFonts w:ascii="Times New Roman" w:hAnsi="Times New Roman"/>
                <w:sz w:val="24"/>
              </w:rPr>
            </w:pPr>
            <w:r w:rsidRPr="00BD7B76">
              <w:rPr>
                <w:rFonts w:ascii="Times New Roman" w:hAnsi="Times New Roman"/>
                <w:sz w:val="24"/>
              </w:rPr>
              <w:t>[</w:t>
            </w:r>
            <w:r w:rsidRPr="00BD7B76">
              <w:rPr>
                <w:rFonts w:ascii="Times New Roman" w:hAnsi="Times New Roman"/>
                <w:i/>
                <w:sz w:val="24"/>
                <w:highlight w:val="yellow"/>
              </w:rPr>
              <w:t>Contact</w:t>
            </w:r>
            <w:r w:rsidRPr="00BD7B76">
              <w:rPr>
                <w:rFonts w:ascii="Times New Roman" w:hAnsi="Times New Roman"/>
                <w:sz w:val="24"/>
              </w:rPr>
              <w:t>]</w:t>
            </w:r>
          </w:p>
        </w:tc>
        <w:tc>
          <w:tcPr>
            <w:tcW w:w="4531" w:type="dxa"/>
          </w:tcPr>
          <w:p w14:paraId="1585F1C3" w14:textId="77777777" w:rsidR="00BD7B76" w:rsidRPr="00BD7B76" w:rsidRDefault="00BD7B76" w:rsidP="00BD7B76">
            <w:pPr>
              <w:jc w:val="right"/>
              <w:rPr>
                <w:rFonts w:ascii="Times New Roman" w:hAnsi="Times New Roman"/>
                <w:sz w:val="24"/>
              </w:rPr>
            </w:pPr>
          </w:p>
          <w:p w14:paraId="4E987C76" w14:textId="77777777" w:rsidR="00BD7B76" w:rsidRPr="00BD7B76" w:rsidRDefault="00BD7B76" w:rsidP="00BD7B76">
            <w:pPr>
              <w:jc w:val="right"/>
              <w:rPr>
                <w:rFonts w:ascii="Times New Roman" w:hAnsi="Times New Roman"/>
                <w:sz w:val="24"/>
              </w:rPr>
            </w:pPr>
          </w:p>
          <w:p w14:paraId="4AEBA4AA" w14:textId="77777777" w:rsidR="00BD7B76" w:rsidRPr="00BD7B76" w:rsidRDefault="00BD7B76" w:rsidP="00BD7B76">
            <w:pPr>
              <w:jc w:val="right"/>
              <w:rPr>
                <w:rFonts w:ascii="Times New Roman" w:hAnsi="Times New Roman"/>
                <w:sz w:val="24"/>
              </w:rPr>
            </w:pPr>
          </w:p>
          <w:p w14:paraId="4D18F9E1" w14:textId="77777777" w:rsidR="00BD7B76" w:rsidRPr="00BD7B76" w:rsidRDefault="00BD7B76" w:rsidP="00BD7B76">
            <w:pPr>
              <w:jc w:val="right"/>
              <w:rPr>
                <w:rFonts w:ascii="Times New Roman" w:hAnsi="Times New Roman"/>
                <w:sz w:val="24"/>
              </w:rPr>
            </w:pPr>
            <w:r w:rsidRPr="00BD7B76">
              <w:rPr>
                <w:rFonts w:ascii="Times New Roman" w:hAnsi="Times New Roman"/>
                <w:sz w:val="24"/>
              </w:rPr>
              <w:t>Madame / Monsieur [</w:t>
            </w:r>
            <w:r w:rsidRPr="00BD7B76">
              <w:rPr>
                <w:rFonts w:ascii="Times New Roman" w:hAnsi="Times New Roman"/>
                <w:i/>
                <w:sz w:val="24"/>
                <w:highlight w:val="yellow"/>
              </w:rPr>
              <w:t xml:space="preserve">Nom prénom </w:t>
            </w:r>
            <w:proofErr w:type="spellStart"/>
            <w:r w:rsidRPr="00BD7B76">
              <w:rPr>
                <w:rFonts w:ascii="Times New Roman" w:hAnsi="Times New Roman"/>
                <w:i/>
                <w:sz w:val="24"/>
                <w:highlight w:val="yellow"/>
              </w:rPr>
              <w:t>du·de</w:t>
            </w:r>
            <w:proofErr w:type="spellEnd"/>
            <w:r w:rsidRPr="00BD7B76">
              <w:rPr>
                <w:rFonts w:ascii="Times New Roman" w:hAnsi="Times New Roman"/>
                <w:i/>
                <w:sz w:val="24"/>
                <w:highlight w:val="yellow"/>
              </w:rPr>
              <w:t xml:space="preserve"> la </w:t>
            </w:r>
            <w:proofErr w:type="spellStart"/>
            <w:r w:rsidRPr="00BD7B76">
              <w:rPr>
                <w:rFonts w:ascii="Times New Roman" w:hAnsi="Times New Roman"/>
                <w:i/>
                <w:sz w:val="24"/>
                <w:highlight w:val="yellow"/>
              </w:rPr>
              <w:t>contrevenant·e</w:t>
            </w:r>
            <w:proofErr w:type="spellEnd"/>
            <w:r w:rsidRPr="00BD7B76">
              <w:rPr>
                <w:rFonts w:ascii="Times New Roman" w:hAnsi="Times New Roman"/>
                <w:sz w:val="24"/>
              </w:rPr>
              <w:t>]</w:t>
            </w:r>
          </w:p>
          <w:p w14:paraId="52370AB3" w14:textId="77777777" w:rsidR="00BD7B76" w:rsidRPr="00BD7B76" w:rsidRDefault="00BD7B76" w:rsidP="00BD7B76">
            <w:pPr>
              <w:jc w:val="right"/>
              <w:rPr>
                <w:rFonts w:ascii="Times New Roman" w:hAnsi="Times New Roman"/>
                <w:sz w:val="24"/>
              </w:rPr>
            </w:pPr>
            <w:r w:rsidRPr="00BD7B76">
              <w:rPr>
                <w:rFonts w:ascii="Times New Roman" w:hAnsi="Times New Roman"/>
                <w:sz w:val="24"/>
              </w:rPr>
              <w:t>[</w:t>
            </w:r>
            <w:r w:rsidRPr="00BD7B76">
              <w:rPr>
                <w:rFonts w:ascii="Times New Roman" w:hAnsi="Times New Roman"/>
                <w:i/>
                <w:sz w:val="24"/>
                <w:highlight w:val="yellow"/>
              </w:rPr>
              <w:t>Adresse</w:t>
            </w:r>
            <w:r w:rsidRPr="00BD7B76">
              <w:rPr>
                <w:rFonts w:ascii="Times New Roman" w:hAnsi="Times New Roman"/>
                <w:sz w:val="24"/>
              </w:rPr>
              <w:t>]</w:t>
            </w:r>
          </w:p>
        </w:tc>
      </w:tr>
    </w:tbl>
    <w:p w14:paraId="0070BB11" w14:textId="77777777" w:rsidR="00BD7B76" w:rsidRPr="00BD7B76" w:rsidRDefault="00BD7B76" w:rsidP="00BD7B76">
      <w:pPr>
        <w:spacing w:line="256" w:lineRule="auto"/>
        <w:ind w:left="4956" w:firstLine="708"/>
        <w:jc w:val="both"/>
        <w:rPr>
          <w:rFonts w:ascii="Times New Roman" w:eastAsia="Calibri" w:hAnsi="Times New Roman" w:cs="Times New Roman"/>
          <w:sz w:val="24"/>
        </w:rPr>
      </w:pPr>
    </w:p>
    <w:p w14:paraId="7FC537A4" w14:textId="77777777" w:rsidR="00BD7B76" w:rsidRPr="00BD7B76" w:rsidRDefault="00BD7B76" w:rsidP="00BD7B76">
      <w:pPr>
        <w:spacing w:line="256" w:lineRule="auto"/>
        <w:ind w:left="4956" w:firstLine="708"/>
        <w:jc w:val="both"/>
        <w:rPr>
          <w:rFonts w:ascii="Times New Roman" w:eastAsia="Calibri" w:hAnsi="Times New Roman" w:cs="Times New Roman"/>
          <w:sz w:val="24"/>
        </w:rPr>
      </w:pPr>
      <w:r w:rsidRPr="00BD7B76">
        <w:rPr>
          <w:rFonts w:ascii="Times New Roman" w:eastAsia="Calibri" w:hAnsi="Times New Roman" w:cs="Times New Roman"/>
          <w:sz w:val="24"/>
        </w:rPr>
        <w:t>Le [</w:t>
      </w:r>
      <w:r w:rsidRPr="00BD7B76">
        <w:rPr>
          <w:rFonts w:ascii="Times New Roman" w:eastAsia="Calibri" w:hAnsi="Times New Roman" w:cs="Times New Roman"/>
          <w:i/>
          <w:sz w:val="24"/>
          <w:highlight w:val="yellow"/>
        </w:rPr>
        <w:t>date du courrier</w:t>
      </w:r>
      <w:r w:rsidRPr="00BD7B76">
        <w:rPr>
          <w:rFonts w:ascii="Times New Roman" w:eastAsia="Calibri" w:hAnsi="Times New Roman" w:cs="Times New Roman"/>
          <w:sz w:val="24"/>
        </w:rPr>
        <w:t>] à [</w:t>
      </w:r>
      <w:r w:rsidRPr="00BD7B76">
        <w:rPr>
          <w:rFonts w:ascii="Times New Roman" w:eastAsia="Calibri" w:hAnsi="Times New Roman" w:cs="Times New Roman"/>
          <w:i/>
          <w:sz w:val="24"/>
          <w:highlight w:val="yellow"/>
        </w:rPr>
        <w:t>commune</w:t>
      </w:r>
      <w:r w:rsidRPr="00BD7B76">
        <w:rPr>
          <w:rFonts w:ascii="Times New Roman" w:eastAsia="Calibri" w:hAnsi="Times New Roman" w:cs="Times New Roman"/>
          <w:sz w:val="24"/>
        </w:rPr>
        <w:t>],</w:t>
      </w:r>
    </w:p>
    <w:p w14:paraId="4BF47ED2" w14:textId="77777777" w:rsidR="00BD7B76" w:rsidRPr="00BD7B76" w:rsidRDefault="00BD7B76" w:rsidP="00BD7B76">
      <w:pPr>
        <w:spacing w:line="256" w:lineRule="auto"/>
        <w:jc w:val="both"/>
        <w:rPr>
          <w:rFonts w:ascii="Times New Roman" w:eastAsia="Calibri" w:hAnsi="Times New Roman" w:cs="Times New Roman"/>
          <w:i/>
          <w:sz w:val="24"/>
        </w:rPr>
      </w:pPr>
      <w:r w:rsidRPr="00BD7B76">
        <w:rPr>
          <w:rFonts w:ascii="Times New Roman" w:eastAsia="Calibri" w:hAnsi="Times New Roman" w:cs="Times New Roman"/>
          <w:i/>
          <w:sz w:val="24"/>
        </w:rPr>
        <w:t>Courrier recommandé n° </w:t>
      </w:r>
      <w:r w:rsidRPr="00BD7B76">
        <w:rPr>
          <w:rFonts w:ascii="Times New Roman" w:eastAsia="Calibri" w:hAnsi="Times New Roman" w:cs="Times New Roman"/>
          <w:i/>
          <w:sz w:val="24"/>
          <w:highlight w:val="yellow"/>
        </w:rPr>
        <w:t>**: (indiquer le numéro de votre recommandé)</w:t>
      </w:r>
      <w:r w:rsidRPr="00BD7B76">
        <w:rPr>
          <w:rFonts w:ascii="Times New Roman" w:eastAsia="Calibri" w:hAnsi="Times New Roman" w:cs="Times New Roman"/>
          <w:i/>
          <w:sz w:val="24"/>
        </w:rPr>
        <w:t xml:space="preserve"> </w:t>
      </w:r>
    </w:p>
    <w:p w14:paraId="7DB22769" w14:textId="77777777" w:rsidR="00BD7B76" w:rsidRPr="00BD7B76" w:rsidRDefault="00BD7B76" w:rsidP="00BD7B76">
      <w:pPr>
        <w:spacing w:line="256" w:lineRule="auto"/>
        <w:jc w:val="both"/>
        <w:rPr>
          <w:rFonts w:ascii="Times New Roman" w:eastAsia="Calibri" w:hAnsi="Times New Roman" w:cs="Times New Roman"/>
          <w:b/>
          <w:sz w:val="24"/>
          <w:u w:val="single"/>
        </w:rPr>
      </w:pPr>
    </w:p>
    <w:p w14:paraId="369EE147" w14:textId="77777777" w:rsidR="00BD7B76" w:rsidRPr="00BD7B76" w:rsidRDefault="00BD7B76" w:rsidP="00BD7B76">
      <w:pPr>
        <w:spacing w:line="256" w:lineRule="auto"/>
        <w:jc w:val="both"/>
        <w:rPr>
          <w:rFonts w:ascii="Times New Roman" w:eastAsia="Calibri" w:hAnsi="Times New Roman" w:cs="Times New Roman"/>
          <w:b/>
          <w:sz w:val="24"/>
        </w:rPr>
      </w:pPr>
      <w:r w:rsidRPr="00BD7B76">
        <w:rPr>
          <w:rFonts w:ascii="Times New Roman" w:eastAsia="Calibri" w:hAnsi="Times New Roman" w:cs="Times New Roman"/>
          <w:b/>
          <w:sz w:val="24"/>
          <w:u w:val="single"/>
        </w:rPr>
        <w:t>Objet</w:t>
      </w:r>
      <w:r w:rsidRPr="00BD7B76">
        <w:rPr>
          <w:rFonts w:ascii="Times New Roman" w:eastAsia="Calibri" w:hAnsi="Times New Roman" w:cs="Times New Roman"/>
          <w:b/>
          <w:sz w:val="24"/>
        </w:rPr>
        <w:t xml:space="preserve"> : courrier de notification avant mise en demeure </w:t>
      </w:r>
    </w:p>
    <w:p w14:paraId="08353DA2" w14:textId="77777777" w:rsidR="00BD7B76" w:rsidRPr="00BD7B76" w:rsidRDefault="00BD7B76" w:rsidP="00BD7B76">
      <w:pPr>
        <w:spacing w:line="256" w:lineRule="auto"/>
        <w:jc w:val="both"/>
        <w:rPr>
          <w:rFonts w:ascii="Times New Roman" w:eastAsia="Calibri" w:hAnsi="Times New Roman" w:cs="Times New Roman"/>
          <w:sz w:val="24"/>
        </w:rPr>
      </w:pPr>
    </w:p>
    <w:p w14:paraId="7D8A2559"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Chère Madame / Cher Monsieur, </w:t>
      </w:r>
    </w:p>
    <w:p w14:paraId="37C7BBB2"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J’ai été informé / j’ai constaté (</w:t>
      </w:r>
      <w:r w:rsidRPr="00BD7B76">
        <w:rPr>
          <w:rFonts w:ascii="Times New Roman" w:eastAsia="Calibri" w:hAnsi="Times New Roman" w:cs="Times New Roman"/>
          <w:i/>
          <w:iCs/>
          <w:sz w:val="24"/>
        </w:rPr>
        <w:t>dépend de la personne qui a constaté le dépôt illégal ou sauvage, si c’est le maire, ou ses adjoints, ou un policier municipal</w:t>
      </w:r>
      <w:r w:rsidRPr="00BD7B76">
        <w:rPr>
          <w:rFonts w:ascii="Times New Roman" w:eastAsia="Calibri" w:hAnsi="Times New Roman" w:cs="Times New Roman"/>
          <w:sz w:val="24"/>
        </w:rPr>
        <w:t>) que divers déchets ont été déposés / abandonnés irrégulièrement sur le territoire de la commune (</w:t>
      </w:r>
      <w:r w:rsidRPr="00BD7B76">
        <w:rPr>
          <w:rFonts w:ascii="Times New Roman" w:eastAsia="Calibri" w:hAnsi="Times New Roman" w:cs="Times New Roman"/>
          <w:i/>
          <w:iCs/>
          <w:sz w:val="24"/>
        </w:rPr>
        <w:t>préciser exactement les faits reprochés au destinataire du courrier : ex : des cartons ont été déposés en dehors des bacs de tri, des dépôts de gravats</w:t>
      </w:r>
      <w:r w:rsidRPr="00BD7B76">
        <w:rPr>
          <w:rFonts w:ascii="Times New Roman" w:eastAsia="Calibri" w:hAnsi="Times New Roman" w:cs="Times New Roman"/>
          <w:sz w:val="24"/>
        </w:rPr>
        <w:t>).</w:t>
      </w:r>
    </w:p>
    <w:p w14:paraId="047878F4"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Précisément, ce dépôt a eu lieu (</w:t>
      </w:r>
      <w:r w:rsidRPr="00BD7B76">
        <w:rPr>
          <w:rFonts w:ascii="Times New Roman" w:eastAsia="Calibri" w:hAnsi="Times New Roman" w:cs="Times New Roman"/>
          <w:i/>
          <w:iCs/>
          <w:sz w:val="24"/>
          <w:highlight w:val="yellow"/>
        </w:rPr>
        <w:t xml:space="preserve">préciser </w:t>
      </w:r>
      <w:r w:rsidRPr="00BD7B76">
        <w:rPr>
          <w:rFonts w:ascii="Times New Roman" w:eastAsia="Calibri" w:hAnsi="Times New Roman" w:cs="Times New Roman"/>
          <w:i/>
          <w:iCs/>
          <w:sz w:val="24"/>
          <w:highlight w:val="yellow"/>
          <w:u w:val="single"/>
        </w:rPr>
        <w:t>exactement</w:t>
      </w:r>
      <w:r w:rsidRPr="00BD7B76">
        <w:rPr>
          <w:rFonts w:ascii="Times New Roman" w:eastAsia="Calibri" w:hAnsi="Times New Roman" w:cs="Times New Roman"/>
          <w:i/>
          <w:iCs/>
          <w:sz w:val="24"/>
          <w:highlight w:val="yellow"/>
        </w:rPr>
        <w:t xml:space="preserve"> le lieu du dépôt</w:t>
      </w:r>
      <w:r w:rsidRPr="00BD7B76">
        <w:rPr>
          <w:rFonts w:ascii="Times New Roman" w:eastAsia="Calibri" w:hAnsi="Times New Roman" w:cs="Times New Roman"/>
          <w:sz w:val="24"/>
        </w:rPr>
        <w:t xml:space="preserve">). </w:t>
      </w:r>
    </w:p>
    <w:p w14:paraId="1CC4E197"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w:t>
      </w:r>
      <w:r w:rsidRPr="00BD7B76">
        <w:rPr>
          <w:rFonts w:ascii="Times New Roman" w:eastAsia="Calibri" w:hAnsi="Times New Roman" w:cs="Times New Roman"/>
          <w:sz w:val="24"/>
          <w:highlight w:val="yellow"/>
        </w:rPr>
        <w:t>C</w:t>
      </w:r>
      <w:r w:rsidRPr="00BD7B76">
        <w:rPr>
          <w:rFonts w:ascii="Times New Roman" w:eastAsia="Calibri" w:hAnsi="Times New Roman" w:cs="Times New Roman"/>
          <w:i/>
          <w:iCs/>
          <w:sz w:val="24"/>
          <w:highlight w:val="yellow"/>
        </w:rPr>
        <w:t>hoisir l’option correspondante ci-après :</w:t>
      </w:r>
      <w:r w:rsidRPr="00BD7B76">
        <w:rPr>
          <w:rFonts w:ascii="Times New Roman" w:eastAsia="Calibri" w:hAnsi="Times New Roman" w:cs="Times New Roman"/>
          <w:sz w:val="24"/>
        </w:rPr>
        <w:t>).</w:t>
      </w:r>
    </w:p>
    <w:p w14:paraId="480F1321" w14:textId="77777777" w:rsidR="00BD7B76" w:rsidRPr="00BD7B76" w:rsidRDefault="00BD7B76" w:rsidP="00BD7B76">
      <w:pPr>
        <w:numPr>
          <w:ilvl w:val="0"/>
          <w:numId w:val="1"/>
        </w:numPr>
        <w:spacing w:line="256" w:lineRule="auto"/>
        <w:contextualSpacing/>
        <w:jc w:val="both"/>
        <w:rPr>
          <w:rFonts w:ascii="Times New Roman" w:eastAsia="Calibri" w:hAnsi="Times New Roman" w:cs="Times New Roman"/>
          <w:sz w:val="24"/>
        </w:rPr>
      </w:pPr>
      <w:r w:rsidRPr="00BD7B76">
        <w:rPr>
          <w:rFonts w:ascii="Times New Roman" w:eastAsia="Calibri" w:hAnsi="Times New Roman" w:cs="Times New Roman"/>
          <w:sz w:val="24"/>
        </w:rPr>
        <w:t>Vous avez été identifié(e) comme le propriétaire de ces déchets et l’auteur de ce dépôt via un recueil/contrôle d’identité le (</w:t>
      </w:r>
      <w:r w:rsidRPr="00BD7B76">
        <w:rPr>
          <w:rFonts w:ascii="Times New Roman" w:eastAsia="Calibri" w:hAnsi="Times New Roman" w:cs="Times New Roman"/>
          <w:i/>
          <w:iCs/>
          <w:sz w:val="24"/>
          <w:highlight w:val="yellow"/>
        </w:rPr>
        <w:t>préciser la date et l’heure</w:t>
      </w:r>
      <w:r w:rsidRPr="00BD7B76">
        <w:rPr>
          <w:rFonts w:ascii="Times New Roman" w:eastAsia="Calibri" w:hAnsi="Times New Roman" w:cs="Times New Roman"/>
          <w:i/>
          <w:iCs/>
          <w:sz w:val="24"/>
        </w:rPr>
        <w:t>).</w:t>
      </w:r>
    </w:p>
    <w:p w14:paraId="055DB873" w14:textId="77777777" w:rsidR="00BD7B76" w:rsidRPr="00BD7B76" w:rsidRDefault="00BD7B76" w:rsidP="00BD7B76">
      <w:pPr>
        <w:numPr>
          <w:ilvl w:val="0"/>
          <w:numId w:val="1"/>
        </w:numPr>
        <w:spacing w:line="256" w:lineRule="auto"/>
        <w:contextualSpacing/>
        <w:jc w:val="both"/>
        <w:rPr>
          <w:rFonts w:ascii="Times New Roman" w:eastAsia="Calibri" w:hAnsi="Times New Roman" w:cs="Times New Roman"/>
          <w:sz w:val="24"/>
        </w:rPr>
      </w:pPr>
      <w:r w:rsidRPr="00BD7B76">
        <w:rPr>
          <w:rFonts w:ascii="Times New Roman" w:eastAsia="Calibri" w:hAnsi="Times New Roman" w:cs="Times New Roman"/>
          <w:sz w:val="24"/>
        </w:rPr>
        <w:t xml:space="preserve">Le système de vidéoprotection a permis de vous identifier comme étant le propriétaire de ces déchets et l’auteur de ce dépôt, ainsi qu’en attestent les images jointes au présent courrier ; </w:t>
      </w:r>
    </w:p>
    <w:p w14:paraId="7779D6FC" w14:textId="77777777" w:rsidR="00BD7B76" w:rsidRPr="00BD7B76" w:rsidRDefault="00BD7B76" w:rsidP="00BD7B76">
      <w:pPr>
        <w:numPr>
          <w:ilvl w:val="0"/>
          <w:numId w:val="1"/>
        </w:numPr>
        <w:spacing w:line="256" w:lineRule="auto"/>
        <w:contextualSpacing/>
        <w:jc w:val="both"/>
        <w:rPr>
          <w:rFonts w:ascii="Times New Roman" w:eastAsia="Calibri" w:hAnsi="Times New Roman" w:cs="Times New Roman"/>
          <w:sz w:val="24"/>
        </w:rPr>
      </w:pPr>
      <w:r w:rsidRPr="00BD7B76">
        <w:rPr>
          <w:rFonts w:ascii="Times New Roman" w:eastAsia="Calibri" w:hAnsi="Times New Roman" w:cs="Times New Roman"/>
          <w:sz w:val="24"/>
        </w:rPr>
        <w:t xml:space="preserve">Les images prises à l’aide d’un piège-photo ont permis de vous identifier comme étant le propriétaire de ces déchets et l’auteur de ce </w:t>
      </w:r>
      <w:proofErr w:type="gramStart"/>
      <w:r w:rsidRPr="00BD7B76">
        <w:rPr>
          <w:rFonts w:ascii="Times New Roman" w:eastAsia="Calibri" w:hAnsi="Times New Roman" w:cs="Times New Roman"/>
          <w:sz w:val="24"/>
        </w:rPr>
        <w:t>dépôt  (</w:t>
      </w:r>
      <w:proofErr w:type="gramEnd"/>
      <w:r w:rsidRPr="00BD7B76">
        <w:rPr>
          <w:rFonts w:ascii="Times New Roman" w:eastAsia="Calibri" w:hAnsi="Times New Roman" w:cs="Times New Roman"/>
          <w:sz w:val="24"/>
        </w:rPr>
        <w:t>voir pièces jointes) ;</w:t>
      </w:r>
    </w:p>
    <w:p w14:paraId="18397F21" w14:textId="77777777" w:rsidR="00BD7B76" w:rsidRPr="00BD7B76" w:rsidRDefault="00BD7B76" w:rsidP="00BD7B76">
      <w:pPr>
        <w:numPr>
          <w:ilvl w:val="0"/>
          <w:numId w:val="1"/>
        </w:numPr>
        <w:spacing w:line="256" w:lineRule="auto"/>
        <w:contextualSpacing/>
        <w:jc w:val="both"/>
        <w:rPr>
          <w:rFonts w:ascii="Times New Roman" w:eastAsia="Calibri" w:hAnsi="Times New Roman" w:cs="Times New Roman"/>
          <w:sz w:val="24"/>
        </w:rPr>
      </w:pPr>
      <w:r w:rsidRPr="00BD7B76">
        <w:rPr>
          <w:rFonts w:ascii="Times New Roman" w:eastAsia="Calibri" w:hAnsi="Times New Roman" w:cs="Times New Roman"/>
          <w:sz w:val="24"/>
        </w:rPr>
        <w:t>D’après les indices relevés sur les lieux, à savoir (</w:t>
      </w:r>
      <w:r w:rsidRPr="00BD7B76">
        <w:rPr>
          <w:rFonts w:ascii="Times New Roman" w:eastAsia="Calibri" w:hAnsi="Times New Roman" w:cs="Times New Roman"/>
          <w:i/>
          <w:iCs/>
          <w:sz w:val="24"/>
          <w:highlight w:val="yellow"/>
        </w:rPr>
        <w:t>ex : l’adresse sur un courrier / un carton d’emballage</w:t>
      </w:r>
      <w:r w:rsidRPr="00BD7B76">
        <w:rPr>
          <w:rFonts w:ascii="Times New Roman" w:eastAsia="Calibri" w:hAnsi="Times New Roman" w:cs="Times New Roman"/>
          <w:sz w:val="24"/>
        </w:rPr>
        <w:t xml:space="preserve">), ces déchets vous appartiennent, ainsi qu’en attestent les photographies jointes au présent courrier. </w:t>
      </w:r>
    </w:p>
    <w:p w14:paraId="70CED8F2"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Ces faits ont été retranscrits dans le procès-verbal de constatation dressé le (</w:t>
      </w:r>
      <w:r w:rsidRPr="00BD7B76">
        <w:rPr>
          <w:rFonts w:ascii="Times New Roman" w:eastAsia="Calibri" w:hAnsi="Times New Roman" w:cs="Times New Roman"/>
          <w:i/>
          <w:sz w:val="24"/>
          <w:highlight w:val="yellow"/>
        </w:rPr>
        <w:t>date de clôture du procès-verbal</w:t>
      </w:r>
      <w:r w:rsidRPr="00BD7B76">
        <w:rPr>
          <w:rFonts w:ascii="Times New Roman" w:eastAsia="Calibri" w:hAnsi="Times New Roman" w:cs="Times New Roman"/>
          <w:sz w:val="24"/>
        </w:rPr>
        <w:t>) à (</w:t>
      </w:r>
      <w:r w:rsidRPr="00BD7B76">
        <w:rPr>
          <w:rFonts w:ascii="Times New Roman" w:eastAsia="Calibri" w:hAnsi="Times New Roman" w:cs="Times New Roman"/>
          <w:i/>
          <w:sz w:val="24"/>
          <w:highlight w:val="yellow"/>
        </w:rPr>
        <w:t>heure de clôture du procès-verbal</w:t>
      </w:r>
      <w:r w:rsidRPr="00BD7B76">
        <w:rPr>
          <w:rFonts w:ascii="Times New Roman" w:eastAsia="Calibri" w:hAnsi="Times New Roman" w:cs="Times New Roman"/>
          <w:sz w:val="24"/>
        </w:rPr>
        <w:t>).</w:t>
      </w:r>
    </w:p>
    <w:p w14:paraId="4A65B273"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Ce dépôt irrégulier a pour effet de bloquer ou d’entraver la voie ou le domaine public et constitue un manquement à l’arrêté n</w:t>
      </w:r>
      <w:r w:rsidRPr="00BD7B76">
        <w:rPr>
          <w:rFonts w:ascii="Times New Roman" w:eastAsia="Calibri" w:hAnsi="Times New Roman" w:cs="Times New Roman"/>
          <w:sz w:val="24"/>
          <w:highlight w:val="yellow"/>
        </w:rPr>
        <w:t>°**</w:t>
      </w:r>
      <w:r w:rsidRPr="00BD7B76">
        <w:rPr>
          <w:rFonts w:ascii="Times New Roman" w:eastAsia="Calibri" w:hAnsi="Times New Roman" w:cs="Times New Roman"/>
          <w:sz w:val="24"/>
        </w:rPr>
        <w:t xml:space="preserve"> </w:t>
      </w:r>
      <w:r w:rsidRPr="00BD7B76">
        <w:rPr>
          <w:rFonts w:ascii="Times New Roman" w:eastAsia="Calibri" w:hAnsi="Times New Roman" w:cs="Times New Roman"/>
          <w:sz w:val="24"/>
          <w:szCs w:val="24"/>
        </w:rPr>
        <w:t>l’arrêté municipal du (</w:t>
      </w:r>
      <w:r w:rsidRPr="00BD7B76">
        <w:rPr>
          <w:rFonts w:ascii="Times New Roman" w:eastAsia="Calibri" w:hAnsi="Times New Roman" w:cs="Times New Roman"/>
          <w:i/>
          <w:iCs/>
          <w:sz w:val="24"/>
          <w:szCs w:val="24"/>
          <w:highlight w:val="yellow"/>
        </w:rPr>
        <w:t>date</w:t>
      </w:r>
      <w:r w:rsidRPr="00BD7B76">
        <w:rPr>
          <w:rFonts w:ascii="Times New Roman" w:eastAsia="Calibri" w:hAnsi="Times New Roman" w:cs="Times New Roman"/>
          <w:sz w:val="24"/>
          <w:szCs w:val="24"/>
        </w:rPr>
        <w:t xml:space="preserve">) relatif </w:t>
      </w:r>
      <w:r w:rsidRPr="00BD7B76">
        <w:rPr>
          <w:rFonts w:ascii="Times New Roman" w:eastAsia="Calibri" w:hAnsi="Times New Roman" w:cs="Times New Roman"/>
          <w:bCs/>
          <w:sz w:val="24"/>
          <w:szCs w:val="24"/>
        </w:rPr>
        <w:t>aux dépôts de déchets et visant à garantir la commodité de passage sur la voie ou le domaine public.</w:t>
      </w:r>
    </w:p>
    <w:p w14:paraId="3A7BCD67" w14:textId="77777777" w:rsidR="00BD7B76" w:rsidRPr="00BD7B76" w:rsidRDefault="00BD7B76" w:rsidP="00BD7B76">
      <w:pPr>
        <w:spacing w:line="256" w:lineRule="auto"/>
        <w:jc w:val="both"/>
        <w:rPr>
          <w:rFonts w:ascii="Times New Roman" w:eastAsia="Calibri" w:hAnsi="Times New Roman" w:cs="Times New Roman"/>
          <w:sz w:val="24"/>
          <w:szCs w:val="24"/>
        </w:rPr>
      </w:pPr>
      <w:r w:rsidRPr="00BD7B76">
        <w:rPr>
          <w:rFonts w:ascii="Times New Roman" w:eastAsia="Calibri" w:hAnsi="Times New Roman" w:cs="Times New Roman"/>
          <w:sz w:val="24"/>
          <w:szCs w:val="24"/>
        </w:rPr>
        <w:t xml:space="preserve">Ce dépôt de déchets présente un risque pour la sécurité des personnes dès lors qu’il : </w:t>
      </w:r>
    </w:p>
    <w:p w14:paraId="3A83CA46" w14:textId="77777777" w:rsidR="00BD7B76" w:rsidRPr="00BD7B76" w:rsidRDefault="005F6B83" w:rsidP="00BD7B76">
      <w:pPr>
        <w:spacing w:line="256" w:lineRule="auto"/>
        <w:ind w:left="360"/>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1261949352"/>
          <w14:checkbox>
            <w14:checked w14:val="0"/>
            <w14:checkedState w14:val="2612" w14:font="MS Gothic"/>
            <w14:uncheckedState w14:val="2610" w14:font="MS Gothic"/>
          </w14:checkbox>
        </w:sdtPr>
        <w:sdtEndPr/>
        <w:sdtContent>
          <w:r w:rsidR="00BD7B76" w:rsidRPr="00BD7B76">
            <w:rPr>
              <w:rFonts w:ascii="MS Gothic" w:eastAsia="MS Gothic" w:hAnsi="MS Gothic" w:cs="Times New Roman" w:hint="eastAsia"/>
              <w:sz w:val="24"/>
              <w:szCs w:val="24"/>
            </w:rPr>
            <w:t>☐</w:t>
          </w:r>
        </w:sdtContent>
      </w:sdt>
      <w:r w:rsidR="00BD7B76" w:rsidRPr="00BD7B76">
        <w:rPr>
          <w:rFonts w:ascii="Times New Roman" w:eastAsia="Calibri" w:hAnsi="Times New Roman" w:cs="Times New Roman"/>
          <w:sz w:val="24"/>
          <w:szCs w:val="24"/>
        </w:rPr>
        <w:t>obstrue le passage des piétons et/ou des automobilistes (constitue un obstacle) ;</w:t>
      </w:r>
    </w:p>
    <w:p w14:paraId="6CF3C1CF" w14:textId="77777777" w:rsidR="00BD7B76" w:rsidRPr="00BD7B76" w:rsidRDefault="005F6B83" w:rsidP="00BD7B76">
      <w:pPr>
        <w:spacing w:line="256" w:lineRule="auto"/>
        <w:ind w:left="360"/>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763451789"/>
          <w14:checkbox>
            <w14:checked w14:val="0"/>
            <w14:checkedState w14:val="2612" w14:font="MS Gothic"/>
            <w14:uncheckedState w14:val="2610" w14:font="MS Gothic"/>
          </w14:checkbox>
        </w:sdtPr>
        <w:sdtEndPr/>
        <w:sdtContent>
          <w:r w:rsidR="00BD7B76" w:rsidRPr="00BD7B76">
            <w:rPr>
              <w:rFonts w:ascii="MS Gothic" w:eastAsia="MS Gothic" w:hAnsi="MS Gothic" w:cs="Times New Roman" w:hint="eastAsia"/>
              <w:sz w:val="24"/>
              <w:szCs w:val="24"/>
            </w:rPr>
            <w:t>☐</w:t>
          </w:r>
        </w:sdtContent>
      </w:sdt>
      <w:proofErr w:type="gramStart"/>
      <w:r w:rsidR="00BD7B76" w:rsidRPr="00BD7B76">
        <w:rPr>
          <w:rFonts w:ascii="Times New Roman" w:eastAsia="Calibri" w:hAnsi="Times New Roman" w:cs="Times New Roman"/>
          <w:sz w:val="24"/>
          <w:szCs w:val="24"/>
        </w:rPr>
        <w:t>est</w:t>
      </w:r>
      <w:proofErr w:type="gramEnd"/>
      <w:r w:rsidR="00BD7B76" w:rsidRPr="00BD7B76">
        <w:rPr>
          <w:rFonts w:ascii="Times New Roman" w:eastAsia="Calibri" w:hAnsi="Times New Roman" w:cs="Times New Roman"/>
          <w:sz w:val="24"/>
          <w:szCs w:val="24"/>
        </w:rPr>
        <w:t xml:space="preserve"> dangereux pour la circulation des administrés (glissant) ;</w:t>
      </w:r>
    </w:p>
    <w:p w14:paraId="5E5F0EFE" w14:textId="77777777" w:rsidR="00BD7B76" w:rsidRPr="00BD7B76" w:rsidRDefault="005F6B83" w:rsidP="00BD7B76">
      <w:pPr>
        <w:spacing w:line="256" w:lineRule="auto"/>
        <w:ind w:left="360"/>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1317950443"/>
          <w14:checkbox>
            <w14:checked w14:val="0"/>
            <w14:checkedState w14:val="2612" w14:font="MS Gothic"/>
            <w14:uncheckedState w14:val="2610" w14:font="MS Gothic"/>
          </w14:checkbox>
        </w:sdtPr>
        <w:sdtEndPr/>
        <w:sdtContent>
          <w:r w:rsidR="00BD7B76" w:rsidRPr="00BD7B76">
            <w:rPr>
              <w:rFonts w:ascii="MS Gothic" w:eastAsia="MS Gothic" w:hAnsi="MS Gothic" w:cs="Times New Roman" w:hint="eastAsia"/>
              <w:sz w:val="24"/>
              <w:szCs w:val="24"/>
            </w:rPr>
            <w:t>☐</w:t>
          </w:r>
        </w:sdtContent>
      </w:sdt>
      <w:proofErr w:type="gramStart"/>
      <w:r w:rsidR="00BD7B76" w:rsidRPr="00BD7B76">
        <w:rPr>
          <w:rFonts w:ascii="Times New Roman" w:eastAsia="Calibri" w:hAnsi="Times New Roman" w:cs="Times New Roman"/>
          <w:sz w:val="24"/>
          <w:szCs w:val="24"/>
        </w:rPr>
        <w:t>risque</w:t>
      </w:r>
      <w:proofErr w:type="gramEnd"/>
      <w:r w:rsidR="00BD7B76" w:rsidRPr="00BD7B76">
        <w:rPr>
          <w:rFonts w:ascii="Times New Roman" w:eastAsia="Calibri" w:hAnsi="Times New Roman" w:cs="Times New Roman"/>
          <w:sz w:val="24"/>
          <w:szCs w:val="24"/>
        </w:rPr>
        <w:t xml:space="preserve"> d’être subtilisé par des administrés, or des substances dangereuses voire toxiques sont présentes dans ces déchets ;</w:t>
      </w:r>
    </w:p>
    <w:p w14:paraId="7FCF1C95" w14:textId="77777777" w:rsidR="00BD7B76" w:rsidRPr="00BD7B76" w:rsidRDefault="005F6B83" w:rsidP="00BD7B76">
      <w:pPr>
        <w:spacing w:line="256" w:lineRule="auto"/>
        <w:ind w:left="360"/>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44682328"/>
          <w14:checkbox>
            <w14:checked w14:val="0"/>
            <w14:checkedState w14:val="2612" w14:font="MS Gothic"/>
            <w14:uncheckedState w14:val="2610" w14:font="MS Gothic"/>
          </w14:checkbox>
        </w:sdtPr>
        <w:sdtEndPr/>
        <w:sdtContent>
          <w:r w:rsidR="00BD7B76" w:rsidRPr="00BD7B76">
            <w:rPr>
              <w:rFonts w:ascii="MS Gothic" w:eastAsia="MS Gothic" w:hAnsi="MS Gothic" w:cs="Times New Roman" w:hint="eastAsia"/>
              <w:sz w:val="24"/>
              <w:szCs w:val="24"/>
            </w:rPr>
            <w:t>☐</w:t>
          </w:r>
        </w:sdtContent>
      </w:sdt>
      <w:proofErr w:type="gramStart"/>
      <w:r w:rsidR="00BD7B76" w:rsidRPr="00BD7B76">
        <w:rPr>
          <w:rFonts w:ascii="Times New Roman" w:eastAsia="Calibri" w:hAnsi="Times New Roman" w:cs="Times New Roman"/>
          <w:sz w:val="24"/>
          <w:szCs w:val="24"/>
        </w:rPr>
        <w:t>risque</w:t>
      </w:r>
      <w:proofErr w:type="gramEnd"/>
      <w:r w:rsidR="00BD7B76" w:rsidRPr="00BD7B76">
        <w:rPr>
          <w:rFonts w:ascii="Times New Roman" w:eastAsia="Calibri" w:hAnsi="Times New Roman" w:cs="Times New Roman"/>
          <w:sz w:val="24"/>
          <w:szCs w:val="24"/>
        </w:rPr>
        <w:t xml:space="preserve"> d’être consommé par des animaux, or des substances dangereuses voire toxiques sont présentes dans ces déchets. </w:t>
      </w:r>
    </w:p>
    <w:p w14:paraId="47887910" w14:textId="77777777" w:rsidR="00BD7B76" w:rsidRPr="00BD7B76" w:rsidRDefault="00BD7B76" w:rsidP="00BD7B76">
      <w:pPr>
        <w:spacing w:line="256" w:lineRule="auto"/>
        <w:ind w:left="360"/>
        <w:jc w:val="both"/>
        <w:rPr>
          <w:rFonts w:ascii="Times New Roman" w:eastAsia="Calibri" w:hAnsi="Times New Roman" w:cs="Times New Roman"/>
          <w:sz w:val="24"/>
          <w:szCs w:val="24"/>
        </w:rPr>
      </w:pPr>
      <w:r w:rsidRPr="00BD7B76">
        <w:rPr>
          <w:rFonts w:ascii="Times New Roman" w:eastAsia="Calibri" w:hAnsi="Times New Roman" w:cs="Times New Roman"/>
          <w:sz w:val="24"/>
          <w:szCs w:val="24"/>
        </w:rPr>
        <w:t>(</w:t>
      </w:r>
      <w:proofErr w:type="gramStart"/>
      <w:r w:rsidRPr="00BD7B76">
        <w:rPr>
          <w:rFonts w:ascii="Times New Roman" w:eastAsia="Calibri" w:hAnsi="Times New Roman" w:cs="Times New Roman"/>
          <w:i/>
          <w:iCs/>
          <w:sz w:val="24"/>
          <w:szCs w:val="24"/>
          <w:highlight w:val="yellow"/>
        </w:rPr>
        <w:t>autre</w:t>
      </w:r>
      <w:proofErr w:type="gramEnd"/>
      <w:r w:rsidRPr="00BD7B76">
        <w:rPr>
          <w:rFonts w:ascii="Times New Roman" w:eastAsia="Calibri" w:hAnsi="Times New Roman" w:cs="Times New Roman"/>
          <w:i/>
          <w:iCs/>
          <w:sz w:val="24"/>
          <w:szCs w:val="24"/>
          <w:highlight w:val="yellow"/>
        </w:rPr>
        <w:t xml:space="preserve"> motif éventuel de risque pour la sécurité des personnes à compléter</w:t>
      </w:r>
      <w:r w:rsidRPr="00BD7B76">
        <w:rPr>
          <w:rFonts w:ascii="Times New Roman" w:eastAsia="Calibri" w:hAnsi="Times New Roman" w:cs="Times New Roman"/>
          <w:sz w:val="24"/>
          <w:szCs w:val="24"/>
        </w:rPr>
        <w:t>)</w:t>
      </w:r>
    </w:p>
    <w:p w14:paraId="59993B3E" w14:textId="77777777" w:rsidR="00BD7B76" w:rsidRPr="00BD7B76" w:rsidRDefault="00BD7B76" w:rsidP="00BD7B76">
      <w:pPr>
        <w:spacing w:after="0" w:line="256" w:lineRule="auto"/>
        <w:jc w:val="both"/>
        <w:rPr>
          <w:rFonts w:ascii="Times New Roman" w:eastAsia="Calibri" w:hAnsi="Times New Roman" w:cs="Times New Roman"/>
          <w:sz w:val="24"/>
          <w:szCs w:val="24"/>
          <w:lang w:eastAsia="fr-FR"/>
        </w:rPr>
      </w:pPr>
    </w:p>
    <w:p w14:paraId="6682B0F5"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En outre, ce manquement présente un caractère (</w:t>
      </w:r>
      <w:r w:rsidRPr="00BD7B76">
        <w:rPr>
          <w:rFonts w:ascii="Times New Roman" w:eastAsia="Calibri" w:hAnsi="Times New Roman" w:cs="Times New Roman"/>
          <w:i/>
          <w:iCs/>
          <w:sz w:val="24"/>
          <w:highlight w:val="yellow"/>
        </w:rPr>
        <w:t>à motiver en fonction des circonstances</w:t>
      </w:r>
      <w:r w:rsidRPr="00BD7B76">
        <w:rPr>
          <w:rFonts w:ascii="Times New Roman" w:eastAsia="Calibri" w:hAnsi="Times New Roman" w:cs="Times New Roman"/>
          <w:sz w:val="24"/>
        </w:rPr>
        <w:t xml:space="preserve">) : </w:t>
      </w:r>
    </w:p>
    <w:p w14:paraId="3ECB9560" w14:textId="77777777" w:rsidR="00BD7B76" w:rsidRPr="00BD7B76" w:rsidRDefault="00BD7B76" w:rsidP="00BD7B76">
      <w:pPr>
        <w:numPr>
          <w:ilvl w:val="0"/>
          <w:numId w:val="2"/>
        </w:numPr>
        <w:spacing w:line="256" w:lineRule="auto"/>
        <w:contextualSpacing/>
        <w:jc w:val="both"/>
        <w:rPr>
          <w:rFonts w:ascii="Times New Roman" w:eastAsia="Calibri" w:hAnsi="Times New Roman" w:cs="Times New Roman"/>
          <w:sz w:val="24"/>
          <w:szCs w:val="24"/>
        </w:rPr>
      </w:pPr>
      <w:proofErr w:type="gramStart"/>
      <w:r w:rsidRPr="00BD7B76">
        <w:rPr>
          <w:rFonts w:ascii="Times New Roman" w:eastAsia="Calibri" w:hAnsi="Times New Roman" w:cs="Times New Roman"/>
          <w:sz w:val="24"/>
          <w:szCs w:val="24"/>
        </w:rPr>
        <w:t>continue</w:t>
      </w:r>
      <w:proofErr w:type="gramEnd"/>
      <w:r w:rsidRPr="00BD7B76">
        <w:rPr>
          <w:rFonts w:ascii="Times New Roman" w:eastAsia="Calibri" w:hAnsi="Times New Roman" w:cs="Times New Roman"/>
          <w:sz w:val="24"/>
          <w:szCs w:val="24"/>
        </w:rPr>
        <w:t> : les déchets sont abandonnés depuis (</w:t>
      </w:r>
      <w:r w:rsidRPr="00BD7B76">
        <w:rPr>
          <w:rFonts w:ascii="Times New Roman" w:eastAsia="Calibri" w:hAnsi="Times New Roman" w:cs="Times New Roman"/>
          <w:i/>
          <w:iCs/>
          <w:sz w:val="24"/>
          <w:szCs w:val="24"/>
          <w:highlight w:val="yellow"/>
        </w:rPr>
        <w:t>X temps</w:t>
      </w:r>
      <w:r w:rsidRPr="00BD7B76">
        <w:rPr>
          <w:rFonts w:ascii="Times New Roman" w:eastAsia="Calibri" w:hAnsi="Times New Roman" w:cs="Times New Roman"/>
          <w:sz w:val="24"/>
          <w:szCs w:val="24"/>
        </w:rPr>
        <w:t xml:space="preserve">) </w:t>
      </w:r>
    </w:p>
    <w:p w14:paraId="232E4CB5" w14:textId="77777777" w:rsidR="00BD7B76" w:rsidRPr="00BD7B76" w:rsidRDefault="00BD7B76" w:rsidP="00BD7B76">
      <w:pPr>
        <w:numPr>
          <w:ilvl w:val="0"/>
          <w:numId w:val="2"/>
        </w:numPr>
        <w:spacing w:line="256" w:lineRule="auto"/>
        <w:contextualSpacing/>
        <w:jc w:val="both"/>
        <w:rPr>
          <w:rFonts w:ascii="Times New Roman" w:eastAsia="Calibri" w:hAnsi="Times New Roman" w:cs="Times New Roman"/>
          <w:sz w:val="24"/>
          <w:szCs w:val="24"/>
        </w:rPr>
      </w:pPr>
      <w:r w:rsidRPr="00BD7B76">
        <w:rPr>
          <w:rFonts w:ascii="Times New Roman" w:eastAsia="Calibri" w:hAnsi="Times New Roman" w:cs="Times New Roman"/>
          <w:sz w:val="24"/>
          <w:szCs w:val="24"/>
        </w:rPr>
        <w:t>ET/OU répétitive :  c’est la (</w:t>
      </w:r>
      <w:r w:rsidRPr="00BD7B76">
        <w:rPr>
          <w:rFonts w:ascii="Times New Roman" w:eastAsia="Calibri" w:hAnsi="Times New Roman" w:cs="Times New Roman"/>
          <w:i/>
          <w:iCs/>
          <w:sz w:val="24"/>
          <w:szCs w:val="24"/>
          <w:highlight w:val="yellow"/>
        </w:rPr>
        <w:t>deuxième, troisième, etc</w:t>
      </w:r>
      <w:r w:rsidRPr="00BD7B76">
        <w:rPr>
          <w:rFonts w:ascii="Times New Roman" w:eastAsia="Calibri" w:hAnsi="Times New Roman" w:cs="Times New Roman"/>
          <w:sz w:val="24"/>
          <w:szCs w:val="24"/>
        </w:rPr>
        <w:t>.) fois que Monsieur / Madame (</w:t>
      </w:r>
      <w:r w:rsidRPr="00BD7B76">
        <w:rPr>
          <w:rFonts w:ascii="Times New Roman" w:eastAsia="Calibri" w:hAnsi="Times New Roman" w:cs="Times New Roman"/>
          <w:i/>
          <w:sz w:val="24"/>
          <w:szCs w:val="24"/>
          <w:highlight w:val="yellow"/>
        </w:rPr>
        <w:t>nom et prénom</w:t>
      </w:r>
      <w:r w:rsidRPr="00BD7B76">
        <w:rPr>
          <w:rFonts w:ascii="Times New Roman" w:eastAsia="Calibri" w:hAnsi="Times New Roman" w:cs="Times New Roman"/>
          <w:i/>
          <w:sz w:val="24"/>
          <w:szCs w:val="24"/>
        </w:rPr>
        <w:t>)</w:t>
      </w:r>
      <w:r w:rsidRPr="00BD7B76">
        <w:rPr>
          <w:rFonts w:ascii="Times New Roman" w:eastAsia="Calibri" w:hAnsi="Times New Roman" w:cs="Times New Roman"/>
          <w:iCs/>
          <w:sz w:val="24"/>
          <w:szCs w:val="24"/>
        </w:rPr>
        <w:t xml:space="preserve"> / la société (</w:t>
      </w:r>
      <w:r w:rsidRPr="00BD7B76">
        <w:rPr>
          <w:rFonts w:ascii="Times New Roman" w:eastAsia="Calibri" w:hAnsi="Times New Roman" w:cs="Times New Roman"/>
          <w:i/>
          <w:sz w:val="24"/>
          <w:szCs w:val="24"/>
          <w:highlight w:val="yellow"/>
        </w:rPr>
        <w:t>raison sociale</w:t>
      </w:r>
      <w:r w:rsidRPr="00BD7B76">
        <w:rPr>
          <w:rFonts w:ascii="Times New Roman" w:eastAsia="Calibri" w:hAnsi="Times New Roman" w:cs="Times New Roman"/>
          <w:iCs/>
          <w:sz w:val="24"/>
          <w:szCs w:val="24"/>
        </w:rPr>
        <w:t xml:space="preserve">) abandonne des objets, ordures, encombrants etc. sur le territoire de la Commune. </w:t>
      </w:r>
    </w:p>
    <w:p w14:paraId="42418482" w14:textId="2892EDE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Afin de faire cesser ce manquement, vous avez la possibilité de procéder à l’enlèvement de ces déchets, dans le respect des consignes en vigueur concernant </w:t>
      </w:r>
      <w:bookmarkStart w:id="10" w:name="_Hlk121148373"/>
      <w:r w:rsidRPr="00BD7B76">
        <w:rPr>
          <w:rFonts w:ascii="Times New Roman" w:eastAsia="Calibri" w:hAnsi="Times New Roman" w:cs="Times New Roman"/>
          <w:sz w:val="24"/>
        </w:rPr>
        <w:t xml:space="preserve">la gestion des déchets fixées par le Règlement de collecte de </w:t>
      </w:r>
      <w:r w:rsidR="008356B2">
        <w:rPr>
          <w:rFonts w:ascii="Times New Roman" w:eastAsia="Times New Roman" w:hAnsi="Times New Roman" w:cs="Times New Roman"/>
          <w:sz w:val="24"/>
          <w:szCs w:val="24"/>
          <w:lang w:eastAsia="fr-FR"/>
        </w:rPr>
        <w:t>[</w:t>
      </w:r>
      <w:r w:rsidR="008356B2" w:rsidRPr="00BD1B49">
        <w:rPr>
          <w:rFonts w:ascii="Times New Roman" w:eastAsia="Times New Roman" w:hAnsi="Times New Roman" w:cs="Times New Roman"/>
          <w:sz w:val="24"/>
          <w:szCs w:val="24"/>
          <w:highlight w:val="green"/>
          <w:lang w:eastAsia="fr-FR"/>
        </w:rPr>
        <w:t>nom de la Communauté de Communes ou d’agglomération</w:t>
      </w:r>
      <w:r w:rsidR="008356B2">
        <w:rPr>
          <w:rFonts w:ascii="Times New Roman" w:eastAsia="Times New Roman" w:hAnsi="Times New Roman" w:cs="Times New Roman"/>
          <w:sz w:val="24"/>
          <w:szCs w:val="24"/>
          <w:lang w:eastAsia="fr-FR"/>
        </w:rPr>
        <w:t>]</w:t>
      </w:r>
      <w:r w:rsidR="008356B2" w:rsidRPr="00BD7B76">
        <w:rPr>
          <w:rFonts w:ascii="Times New Roman" w:eastAsia="Calibri" w:hAnsi="Times New Roman" w:cs="Times New Roman"/>
          <w:sz w:val="24"/>
        </w:rPr>
        <w:t xml:space="preserve"> </w:t>
      </w:r>
      <w:r w:rsidRPr="00BD7B76">
        <w:rPr>
          <w:rFonts w:ascii="Times New Roman" w:eastAsia="Calibri" w:hAnsi="Times New Roman" w:cs="Times New Roman"/>
          <w:sz w:val="24"/>
        </w:rPr>
        <w:t xml:space="preserve">(accessible notamment à cette adresse : </w:t>
      </w:r>
      <w:hyperlink r:id="rId12" w:history="1">
        <w:r w:rsidR="00066A5B">
          <w:rPr>
            <w:rFonts w:ascii="Times New Roman" w:eastAsia="Times New Roman" w:hAnsi="Times New Roman" w:cs="Times New Roman"/>
            <w:sz w:val="24"/>
            <w:szCs w:val="24"/>
            <w:highlight w:val="green"/>
            <w:lang w:eastAsia="fr-FR"/>
          </w:rPr>
          <w:t>[mettre</w:t>
        </w:r>
      </w:hyperlink>
      <w:r w:rsidR="008356B2" w:rsidRPr="008356B2">
        <w:rPr>
          <w:rFonts w:ascii="Times New Roman" w:eastAsia="Times New Roman" w:hAnsi="Times New Roman" w:cs="Times New Roman"/>
          <w:sz w:val="24"/>
          <w:szCs w:val="24"/>
          <w:highlight w:val="green"/>
          <w:lang w:eastAsia="fr-FR"/>
        </w:rPr>
        <w:t xml:space="preserve"> le lien vers le règlement de collecte]</w:t>
      </w:r>
      <w:r w:rsidRPr="00BD7B76">
        <w:rPr>
          <w:rFonts w:ascii="Times New Roman" w:eastAsia="Calibri" w:hAnsi="Times New Roman" w:cs="Times New Roman"/>
          <w:sz w:val="24"/>
        </w:rPr>
        <w:t xml:space="preserve">), </w:t>
      </w:r>
      <w:bookmarkEnd w:id="10"/>
      <w:r w:rsidRPr="00BD7B76">
        <w:rPr>
          <w:rFonts w:ascii="Times New Roman" w:eastAsia="Calibri" w:hAnsi="Times New Roman" w:cs="Times New Roman"/>
          <w:sz w:val="24"/>
        </w:rPr>
        <w:t xml:space="preserve">dans un délai de </w:t>
      </w:r>
      <w:r w:rsidRPr="00BD7B76">
        <w:rPr>
          <w:rFonts w:ascii="Times New Roman" w:eastAsia="Calibri" w:hAnsi="Times New Roman" w:cs="Times New Roman"/>
          <w:b/>
          <w:bCs/>
          <w:sz w:val="24"/>
          <w:u w:val="single"/>
        </w:rPr>
        <w:t>10 jours</w:t>
      </w:r>
      <w:r w:rsidRPr="00BD7B76">
        <w:rPr>
          <w:rFonts w:ascii="Times New Roman" w:eastAsia="Calibri" w:hAnsi="Times New Roman" w:cs="Times New Roman"/>
          <w:sz w:val="24"/>
        </w:rPr>
        <w:t xml:space="preserve"> à compter de la date de notification de ce courrier.</w:t>
      </w:r>
    </w:p>
    <w:p w14:paraId="66855760"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Dans ce même délai, je vous informe que vous pouvez formuler des observations, écrites ou orales, en étant éventuellement assisté par un conseil ou représenté par un mandataire de votre choix. </w:t>
      </w:r>
    </w:p>
    <w:p w14:paraId="2475EA26"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A l’issue de ce délai, si les désordres persistent, vous pourrez être mis en demeure d’effectuer les opérations nécessaires pour faire cesser ce manquement sous un délai de 10 jours.</w:t>
      </w:r>
    </w:p>
    <w:p w14:paraId="5AA47956"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Si cette mise en demeure s’avère infructueuse, vous devrez vous acquitter d’une amende administrative fixée proportionnellement à la gravité des faits reprochés, d’un montant maximal de 500 €. </w:t>
      </w:r>
    </w:p>
    <w:p w14:paraId="72CFC7A8" w14:textId="66E1C9EF"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Souhaitant que nous puissions trouver à l’amiable une issue favorable à cette situation et vous remerciant par avance de votre prompte intervention, je vous prie d’agréer, </w:t>
      </w:r>
      <w:r w:rsidR="00066A5B" w:rsidRPr="00BD7B76">
        <w:rPr>
          <w:rFonts w:ascii="Times New Roman" w:eastAsia="Calibri" w:hAnsi="Times New Roman" w:cs="Times New Roman"/>
          <w:sz w:val="24"/>
        </w:rPr>
        <w:t>Madame</w:t>
      </w:r>
      <w:r w:rsidR="00066A5B">
        <w:rPr>
          <w:rFonts w:ascii="Times New Roman" w:eastAsia="Calibri" w:hAnsi="Times New Roman" w:cs="Times New Roman"/>
          <w:sz w:val="24"/>
        </w:rPr>
        <w:t>,</w:t>
      </w:r>
      <w:r w:rsidR="00066A5B" w:rsidRPr="00BD7B76">
        <w:rPr>
          <w:rFonts w:ascii="Times New Roman" w:eastAsia="Calibri" w:hAnsi="Times New Roman" w:cs="Times New Roman"/>
          <w:sz w:val="24"/>
        </w:rPr>
        <w:t xml:space="preserve"> Monsieur</w:t>
      </w:r>
      <w:r w:rsidRPr="00BD7B76">
        <w:rPr>
          <w:rFonts w:ascii="Times New Roman" w:eastAsia="Calibri" w:hAnsi="Times New Roman" w:cs="Times New Roman"/>
          <w:sz w:val="24"/>
        </w:rPr>
        <w:t>, mes salutations les meilleures.</w:t>
      </w:r>
    </w:p>
    <w:p w14:paraId="282B7C0F" w14:textId="77777777" w:rsidR="00BD7B76" w:rsidRPr="00BD7B76" w:rsidRDefault="00BD7B76" w:rsidP="00BD7B76">
      <w:pPr>
        <w:spacing w:line="256" w:lineRule="auto"/>
        <w:jc w:val="right"/>
        <w:rPr>
          <w:rFonts w:ascii="Times New Roman" w:eastAsia="Calibri" w:hAnsi="Times New Roman" w:cs="Times New Roman"/>
          <w:sz w:val="24"/>
        </w:rPr>
      </w:pPr>
      <w:r w:rsidRPr="00BD7B76">
        <w:rPr>
          <w:rFonts w:ascii="Times New Roman" w:eastAsia="Calibri" w:hAnsi="Times New Roman" w:cs="Times New Roman"/>
          <w:sz w:val="24"/>
        </w:rPr>
        <w:t>[</w:t>
      </w:r>
      <w:r w:rsidRPr="00BD7B76">
        <w:rPr>
          <w:rFonts w:ascii="Times New Roman" w:eastAsia="Calibri" w:hAnsi="Times New Roman" w:cs="Times New Roman"/>
          <w:i/>
          <w:sz w:val="24"/>
          <w:highlight w:val="yellow"/>
        </w:rPr>
        <w:t>Nom prénom</w:t>
      </w:r>
      <w:r w:rsidRPr="00BD7B76">
        <w:rPr>
          <w:rFonts w:ascii="Times New Roman" w:eastAsia="Calibri" w:hAnsi="Times New Roman" w:cs="Times New Roman"/>
          <w:sz w:val="24"/>
        </w:rPr>
        <w:t>], maire de la commune de [</w:t>
      </w:r>
      <w:r w:rsidRPr="00BD7B76">
        <w:rPr>
          <w:rFonts w:ascii="Times New Roman" w:eastAsia="Calibri" w:hAnsi="Times New Roman" w:cs="Times New Roman"/>
          <w:i/>
          <w:sz w:val="24"/>
          <w:highlight w:val="yellow"/>
        </w:rPr>
        <w:t>commune</w:t>
      </w:r>
      <w:r w:rsidRPr="00BD7B76">
        <w:rPr>
          <w:rFonts w:ascii="Times New Roman" w:eastAsia="Calibri" w:hAnsi="Times New Roman" w:cs="Times New Roman"/>
          <w:sz w:val="24"/>
        </w:rPr>
        <w:t>]</w:t>
      </w:r>
      <w:r w:rsidRPr="00BD7B76">
        <w:rPr>
          <w:rFonts w:ascii="Times New Roman" w:eastAsia="Calibri" w:hAnsi="Times New Roman" w:cs="Times New Roman"/>
          <w:sz w:val="24"/>
        </w:rPr>
        <w:br/>
        <w:t>[</w:t>
      </w:r>
      <w:r w:rsidRPr="00BD7B76">
        <w:rPr>
          <w:rFonts w:ascii="Times New Roman" w:eastAsia="Calibri" w:hAnsi="Times New Roman" w:cs="Times New Roman"/>
          <w:i/>
          <w:sz w:val="24"/>
          <w:highlight w:val="yellow"/>
        </w:rPr>
        <w:t>Signature</w:t>
      </w:r>
      <w:r w:rsidRPr="00BD7B76">
        <w:rPr>
          <w:rFonts w:ascii="Times New Roman" w:eastAsia="Calibri" w:hAnsi="Times New Roman" w:cs="Times New Roman"/>
          <w:sz w:val="24"/>
        </w:rPr>
        <w:t>]</w:t>
      </w:r>
    </w:p>
    <w:p w14:paraId="27430106" w14:textId="77777777" w:rsidR="00BD7B76" w:rsidRPr="00BD7B76" w:rsidRDefault="00BD7B76" w:rsidP="00BD7B76">
      <w:pPr>
        <w:spacing w:line="256" w:lineRule="auto"/>
        <w:jc w:val="both"/>
        <w:rPr>
          <w:rFonts w:ascii="Times New Roman" w:eastAsia="Calibri" w:hAnsi="Times New Roman" w:cs="Times New Roman"/>
          <w:sz w:val="24"/>
        </w:rPr>
      </w:pPr>
    </w:p>
    <w:p w14:paraId="1CEC07A7" w14:textId="266F6CF0" w:rsidR="00BD7B76" w:rsidRDefault="00BD7B76" w:rsidP="00BD7B76">
      <w:pPr>
        <w:tabs>
          <w:tab w:val="left" w:pos="1500"/>
        </w:tabs>
      </w:pPr>
    </w:p>
    <w:p w14:paraId="1BB2FCD8" w14:textId="77777777" w:rsidR="00BD7B76" w:rsidRDefault="00BD7B76">
      <w:r>
        <w:br w:type="page"/>
      </w:r>
    </w:p>
    <w:p w14:paraId="2593EF1D" w14:textId="77777777" w:rsidR="003873EB" w:rsidRDefault="003873EB" w:rsidP="00BD7B76">
      <w:pPr>
        <w:pStyle w:val="Titre1"/>
      </w:pPr>
      <w:bookmarkStart w:id="11" w:name="_Toc127807390"/>
    </w:p>
    <w:p w14:paraId="0612948D" w14:textId="77777777" w:rsidR="003873EB" w:rsidRDefault="003873EB" w:rsidP="00BD7B76">
      <w:pPr>
        <w:pStyle w:val="Titre1"/>
      </w:pPr>
    </w:p>
    <w:p w14:paraId="6658FEF4" w14:textId="77777777" w:rsidR="003873EB" w:rsidRDefault="003873EB" w:rsidP="00BD7B76">
      <w:pPr>
        <w:pStyle w:val="Titre1"/>
      </w:pPr>
    </w:p>
    <w:p w14:paraId="64D21DBB" w14:textId="77777777" w:rsidR="003873EB" w:rsidRDefault="003873EB" w:rsidP="00BD7B76">
      <w:pPr>
        <w:pStyle w:val="Titre1"/>
      </w:pPr>
    </w:p>
    <w:p w14:paraId="7881A2F0" w14:textId="77777777" w:rsidR="003873EB" w:rsidRDefault="003873EB" w:rsidP="00BD7B76">
      <w:pPr>
        <w:pStyle w:val="Titre1"/>
      </w:pPr>
    </w:p>
    <w:p w14:paraId="721CAD9F" w14:textId="77777777" w:rsidR="003873EB" w:rsidRDefault="003873EB" w:rsidP="00BD7B76">
      <w:pPr>
        <w:pStyle w:val="Titre1"/>
      </w:pPr>
    </w:p>
    <w:p w14:paraId="461E71AE" w14:textId="1AECD6EF" w:rsidR="003873EB" w:rsidRDefault="003873EB" w:rsidP="00BD7B76">
      <w:pPr>
        <w:pStyle w:val="Titre1"/>
      </w:pPr>
      <w:r>
        <w:rPr>
          <w:noProof/>
        </w:rPr>
        <w:drawing>
          <wp:anchor distT="0" distB="0" distL="114300" distR="114300" simplePos="0" relativeHeight="251681792" behindDoc="1" locked="0" layoutInCell="1" allowOverlap="1" wp14:anchorId="5F455F3A" wp14:editId="243FE6D0">
            <wp:simplePos x="0" y="0"/>
            <wp:positionH relativeFrom="margin">
              <wp:posOffset>0</wp:posOffset>
            </wp:positionH>
            <wp:positionV relativeFrom="paragraph">
              <wp:posOffset>419100</wp:posOffset>
            </wp:positionV>
            <wp:extent cx="1971040" cy="197104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p>
    <w:p w14:paraId="18581801" w14:textId="0AFE442D" w:rsidR="003873EB" w:rsidRDefault="003873EB" w:rsidP="00BD7B76">
      <w:pPr>
        <w:pStyle w:val="Titre1"/>
      </w:pPr>
      <w:r>
        <w:rPr>
          <w:noProof/>
        </w:rPr>
        <mc:AlternateContent>
          <mc:Choice Requires="wps">
            <w:drawing>
              <wp:anchor distT="0" distB="0" distL="114300" distR="114300" simplePos="0" relativeHeight="251683840" behindDoc="0" locked="0" layoutInCell="1" allowOverlap="1" wp14:anchorId="4A46F911" wp14:editId="2EB993C6">
                <wp:simplePos x="0" y="0"/>
                <wp:positionH relativeFrom="column">
                  <wp:posOffset>290830</wp:posOffset>
                </wp:positionH>
                <wp:positionV relativeFrom="paragraph">
                  <wp:posOffset>149535</wp:posOffset>
                </wp:positionV>
                <wp:extent cx="1457328" cy="1395211"/>
                <wp:effectExtent l="76200" t="114300" r="85725" b="128905"/>
                <wp:wrapNone/>
                <wp:docPr id="14" name="Zone de texte 14"/>
                <wp:cNvGraphicFramePr/>
                <a:graphic xmlns:a="http://schemas.openxmlformats.org/drawingml/2006/main">
                  <a:graphicData uri="http://schemas.microsoft.com/office/word/2010/wordprocessingShape">
                    <wps:wsp>
                      <wps:cNvSpPr txBox="1"/>
                      <wps:spPr>
                        <a:xfrm rot="20786159">
                          <a:off x="0" y="0"/>
                          <a:ext cx="1457328" cy="1395211"/>
                        </a:xfrm>
                        <a:prstGeom prst="rect">
                          <a:avLst/>
                        </a:prstGeom>
                        <a:noFill/>
                        <a:ln w="6350">
                          <a:noFill/>
                        </a:ln>
                      </wps:spPr>
                      <wps:txbx>
                        <w:txbxContent>
                          <w:p w14:paraId="4E904DC2" w14:textId="3D84171C" w:rsidR="003873EB" w:rsidRPr="006E6DBA" w:rsidRDefault="003873EB" w:rsidP="003873EB">
                            <w:pPr>
                              <w:jc w:val="center"/>
                              <w:rPr>
                                <w:color w:val="4472C4" w:themeColor="accent1"/>
                                <w:sz w:val="28"/>
                                <w:szCs w:val="28"/>
                              </w:rPr>
                            </w:pPr>
                            <w:r w:rsidRPr="006E6DBA">
                              <w:rPr>
                                <w:color w:val="545454"/>
                                <w:sz w:val="28"/>
                                <w:szCs w:val="28"/>
                              </w:rPr>
                              <w:t xml:space="preserve">Modèle </w:t>
                            </w:r>
                            <w:r>
                              <w:rPr>
                                <w:color w:val="4472C4" w:themeColor="accent1"/>
                                <w:sz w:val="28"/>
                                <w:szCs w:val="28"/>
                              </w:rPr>
                              <w:t>de courrier de transmission du PV au procureur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6F911" id="Zone de texte 14" o:spid="_x0000_s1032" type="#_x0000_t202" style="position:absolute;margin-left:22.9pt;margin-top:11.75pt;width:114.75pt;height:109.85pt;rotation:-888931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" filled="f" stroked="f" strokeweight=".5pt">
                <v:textbox>
                  <w:txbxContent>
                    <w:p w14:paraId="4E904DC2" w14:textId="3D84171C" w:rsidR="003873EB" w:rsidRPr="006E6DBA" w:rsidRDefault="003873EB" w:rsidP="003873EB">
                      <w:pPr>
                        <w:jc w:val="center"/>
                        <w:rPr>
                          <w:color w:val="4472C4" w:themeColor="accent1"/>
                          <w:sz w:val="28"/>
                          <w:szCs w:val="28"/>
                        </w:rPr>
                      </w:pPr>
                      <w:r w:rsidRPr="006E6DBA">
                        <w:rPr>
                          <w:color w:val="545454"/>
                          <w:sz w:val="28"/>
                          <w:szCs w:val="28"/>
                        </w:rPr>
                        <w:t xml:space="preserve">Modèle </w:t>
                      </w:r>
                      <w:r>
                        <w:rPr>
                          <w:color w:val="4472C4" w:themeColor="accent1"/>
                          <w:sz w:val="28"/>
                          <w:szCs w:val="28"/>
                        </w:rPr>
                        <w:t>de courrier de transmission du PV au procureur</w:t>
                      </w:r>
                    </w:p>
                  </w:txbxContent>
                </v:textbox>
              </v:shape>
            </w:pict>
          </mc:Fallback>
        </mc:AlternateContent>
      </w:r>
    </w:p>
    <w:p w14:paraId="2FC4A80B" w14:textId="18FC0BA9" w:rsidR="00BD7B76" w:rsidRPr="003873EB" w:rsidRDefault="00BD7B76" w:rsidP="003873EB">
      <w:pPr>
        <w:pStyle w:val="Citationintense"/>
        <w:rPr>
          <w:b/>
          <w:bCs/>
          <w:sz w:val="24"/>
          <w:szCs w:val="24"/>
        </w:rPr>
      </w:pPr>
      <w:r w:rsidRPr="003873EB">
        <w:rPr>
          <w:b/>
          <w:bCs/>
          <w:sz w:val="24"/>
          <w:szCs w:val="24"/>
        </w:rPr>
        <w:t>Modèle de courrier de transmission du PV au Procureur</w:t>
      </w:r>
      <w:bookmarkEnd w:id="11"/>
    </w:p>
    <w:p w14:paraId="7C6A0AB5" w14:textId="0B29B4B3" w:rsidR="00BD7B76" w:rsidRPr="00BD7B76" w:rsidRDefault="00BD7B76" w:rsidP="00BD7B76"/>
    <w:p w14:paraId="5A05DCB7" w14:textId="2DF14055" w:rsidR="00BD7B76" w:rsidRPr="00BD7B76" w:rsidRDefault="00BD7B76" w:rsidP="00BD7B76"/>
    <w:p w14:paraId="1B3DCD48" w14:textId="2CF8F2D0" w:rsidR="00BD7B76" w:rsidRPr="00BD7B76" w:rsidRDefault="00BD7B76" w:rsidP="00BD7B76"/>
    <w:p w14:paraId="6587DD1E" w14:textId="283AB3A6" w:rsidR="00BD7B76" w:rsidRPr="00BD7B76" w:rsidRDefault="00BD7B76" w:rsidP="00BD7B76"/>
    <w:p w14:paraId="6F0AA26C" w14:textId="0605EF24" w:rsidR="00BD7B76" w:rsidRDefault="00BD7B76" w:rsidP="00BD7B76">
      <w:pPr>
        <w:rPr>
          <w:rFonts w:asciiTheme="majorHAnsi" w:eastAsiaTheme="majorEastAsia" w:hAnsiTheme="majorHAnsi" w:cstheme="majorBidi"/>
          <w:color w:val="2F5496" w:themeColor="accent1" w:themeShade="BF"/>
          <w:sz w:val="32"/>
          <w:szCs w:val="32"/>
        </w:rPr>
      </w:pPr>
    </w:p>
    <w:p w14:paraId="2CB3ECC1" w14:textId="4886C89E" w:rsidR="00BD7B76" w:rsidRDefault="00BD7B76" w:rsidP="00BD7B76">
      <w:pPr>
        <w:ind w:firstLine="708"/>
      </w:pPr>
    </w:p>
    <w:p w14:paraId="75CB3587" w14:textId="77777777" w:rsidR="00BD7B76" w:rsidRDefault="00BD7B76">
      <w:r>
        <w:br w:type="page"/>
      </w:r>
    </w:p>
    <w:p w14:paraId="658A9E78" w14:textId="77777777" w:rsidR="00BD7B76" w:rsidRPr="00BD7B76" w:rsidRDefault="00BD7B76" w:rsidP="00BD7B76">
      <w:pPr>
        <w:pBdr>
          <w:top w:val="single" w:sz="4" w:space="1" w:color="auto"/>
          <w:left w:val="single" w:sz="4" w:space="4" w:color="auto"/>
          <w:bottom w:val="single" w:sz="4" w:space="1" w:color="auto"/>
          <w:right w:val="single" w:sz="4" w:space="4" w:color="auto"/>
        </w:pBdr>
        <w:spacing w:line="256" w:lineRule="auto"/>
        <w:jc w:val="center"/>
        <w:rPr>
          <w:rFonts w:ascii="Times New Roman" w:eastAsia="Calibri" w:hAnsi="Times New Roman" w:cs="Times New Roman"/>
          <w:b/>
          <w:sz w:val="24"/>
        </w:rPr>
      </w:pPr>
      <w:r w:rsidRPr="00BD7B76">
        <w:rPr>
          <w:rFonts w:ascii="Times New Roman" w:eastAsia="Calibri" w:hAnsi="Times New Roman" w:cs="Times New Roman"/>
          <w:b/>
          <w:sz w:val="24"/>
        </w:rPr>
        <w:lastRenderedPageBreak/>
        <w:t>MODELE COURRIER DE TRANSMISSION DE PV AU PROCUREUR</w:t>
      </w:r>
    </w:p>
    <w:p w14:paraId="11EE4AA5" w14:textId="77777777" w:rsidR="00BD7B76" w:rsidRPr="00BD7B76" w:rsidRDefault="00BD7B76" w:rsidP="00BD7B76">
      <w:pPr>
        <w:spacing w:line="256" w:lineRule="auto"/>
        <w:jc w:val="center"/>
        <w:rPr>
          <w:rFonts w:ascii="Times New Roman" w:eastAsia="Calibri" w:hAnsi="Times New Roman" w:cs="Times New Roman"/>
          <w:b/>
          <w:sz w:val="24"/>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BD7B76" w:rsidRPr="00BD7B76" w14:paraId="68178CC6" w14:textId="77777777" w:rsidTr="00BD7B76">
        <w:tc>
          <w:tcPr>
            <w:tcW w:w="5670" w:type="dxa"/>
            <w:hideMark/>
          </w:tcPr>
          <w:p w14:paraId="7DB268BD" w14:textId="77777777" w:rsidR="00BD7B76" w:rsidRPr="00BD7B76" w:rsidRDefault="00BD7B76" w:rsidP="00BD7B76">
            <w:pPr>
              <w:jc w:val="both"/>
              <w:rPr>
                <w:rFonts w:ascii="Times New Roman" w:hAnsi="Times New Roman"/>
                <w:sz w:val="24"/>
              </w:rPr>
            </w:pPr>
            <w:r w:rsidRPr="00BD7B76">
              <w:rPr>
                <w:rFonts w:ascii="Times New Roman" w:hAnsi="Times New Roman"/>
                <w:sz w:val="24"/>
              </w:rPr>
              <w:t xml:space="preserve">Commune de </w:t>
            </w:r>
          </w:p>
          <w:p w14:paraId="406921D5" w14:textId="77777777" w:rsidR="00BD7B76" w:rsidRPr="00BD7B76" w:rsidRDefault="00BD7B76" w:rsidP="00BD7B76">
            <w:pPr>
              <w:jc w:val="both"/>
              <w:rPr>
                <w:rFonts w:ascii="Times New Roman" w:hAnsi="Times New Roman"/>
                <w:sz w:val="24"/>
              </w:rPr>
            </w:pPr>
            <w:r w:rsidRPr="00BD7B76">
              <w:rPr>
                <w:rFonts w:ascii="Times New Roman" w:hAnsi="Times New Roman"/>
                <w:sz w:val="24"/>
              </w:rPr>
              <w:t xml:space="preserve">Le Maire à M./Mme le Procureur de la République </w:t>
            </w:r>
          </w:p>
          <w:p w14:paraId="1C43B5EF" w14:textId="77777777" w:rsidR="00BD7B76" w:rsidRPr="00BD7B76" w:rsidRDefault="00BD7B76" w:rsidP="00BD7B76">
            <w:pPr>
              <w:jc w:val="both"/>
              <w:rPr>
                <w:rFonts w:ascii="Times New Roman" w:hAnsi="Times New Roman"/>
                <w:sz w:val="24"/>
              </w:rPr>
            </w:pPr>
            <w:r w:rsidRPr="00BD7B76">
              <w:rPr>
                <w:rFonts w:ascii="Times New Roman" w:hAnsi="Times New Roman"/>
                <w:sz w:val="24"/>
              </w:rPr>
              <w:t>Tribunal de Grande Instance de [</w:t>
            </w:r>
            <w:r w:rsidRPr="00BD7B76">
              <w:rPr>
                <w:rFonts w:ascii="Times New Roman" w:hAnsi="Times New Roman"/>
                <w:i/>
                <w:sz w:val="24"/>
                <w:highlight w:val="yellow"/>
              </w:rPr>
              <w:t>à préciser</w:t>
            </w:r>
            <w:r w:rsidRPr="00BD7B76">
              <w:rPr>
                <w:rFonts w:ascii="Times New Roman" w:hAnsi="Times New Roman"/>
                <w:sz w:val="24"/>
              </w:rPr>
              <w:t>],</w:t>
            </w:r>
          </w:p>
          <w:p w14:paraId="6CA74539" w14:textId="77777777" w:rsidR="00BD7B76" w:rsidRPr="00BD7B76" w:rsidRDefault="00BD7B76" w:rsidP="00BD7B76">
            <w:pPr>
              <w:jc w:val="both"/>
              <w:rPr>
                <w:rFonts w:ascii="Times New Roman" w:hAnsi="Times New Roman"/>
                <w:i/>
                <w:sz w:val="24"/>
              </w:rPr>
            </w:pPr>
            <w:r w:rsidRPr="00BD7B76">
              <w:rPr>
                <w:rFonts w:ascii="Times New Roman" w:hAnsi="Times New Roman"/>
                <w:sz w:val="24"/>
              </w:rPr>
              <w:t>[</w:t>
            </w:r>
            <w:r w:rsidRPr="00BD7B76">
              <w:rPr>
                <w:rFonts w:ascii="Times New Roman" w:hAnsi="Times New Roman"/>
                <w:i/>
                <w:sz w:val="24"/>
                <w:highlight w:val="yellow"/>
              </w:rPr>
              <w:t>Adresse</w:t>
            </w:r>
            <w:r w:rsidRPr="00BD7B76">
              <w:rPr>
                <w:rFonts w:ascii="Times New Roman" w:hAnsi="Times New Roman"/>
                <w:i/>
                <w:sz w:val="24"/>
              </w:rPr>
              <w:t>]</w:t>
            </w:r>
          </w:p>
        </w:tc>
      </w:tr>
    </w:tbl>
    <w:p w14:paraId="6A806583" w14:textId="77777777" w:rsidR="00BD7B76" w:rsidRPr="00BD7B76" w:rsidRDefault="00BD7B76" w:rsidP="00BD7B76">
      <w:pPr>
        <w:spacing w:line="256" w:lineRule="auto"/>
        <w:jc w:val="both"/>
        <w:rPr>
          <w:rFonts w:ascii="Times New Roman" w:eastAsia="Calibri" w:hAnsi="Times New Roman" w:cs="Times New Roman"/>
          <w:sz w:val="24"/>
        </w:rPr>
      </w:pPr>
    </w:p>
    <w:p w14:paraId="5AC34DC5" w14:textId="77777777" w:rsidR="00BD7B76" w:rsidRPr="00BD7B76" w:rsidRDefault="00BD7B76" w:rsidP="00BD7B76">
      <w:pPr>
        <w:spacing w:line="256" w:lineRule="auto"/>
        <w:jc w:val="both"/>
        <w:rPr>
          <w:rFonts w:ascii="Times New Roman" w:eastAsia="Calibri" w:hAnsi="Times New Roman" w:cs="Times New Roman"/>
          <w:i/>
          <w:sz w:val="24"/>
        </w:rPr>
      </w:pPr>
      <w:r w:rsidRPr="00BD7B76">
        <w:rPr>
          <w:rFonts w:ascii="Times New Roman" w:eastAsia="Calibri" w:hAnsi="Times New Roman" w:cs="Times New Roman"/>
          <w:i/>
          <w:sz w:val="24"/>
        </w:rPr>
        <w:t>Courrier recommandé n° </w:t>
      </w:r>
      <w:r w:rsidRPr="00BD7B76">
        <w:rPr>
          <w:rFonts w:ascii="Times New Roman" w:eastAsia="Calibri" w:hAnsi="Times New Roman" w:cs="Times New Roman"/>
          <w:i/>
          <w:sz w:val="24"/>
          <w:highlight w:val="yellow"/>
        </w:rPr>
        <w:t>**: (indiquer le numéro de votre recommandé)</w:t>
      </w:r>
      <w:r w:rsidRPr="00BD7B76">
        <w:rPr>
          <w:rFonts w:ascii="Times New Roman" w:eastAsia="Calibri" w:hAnsi="Times New Roman" w:cs="Times New Roman"/>
          <w:i/>
          <w:sz w:val="24"/>
        </w:rPr>
        <w:t xml:space="preserve"> </w:t>
      </w:r>
    </w:p>
    <w:p w14:paraId="118B7016" w14:textId="77777777" w:rsidR="00BD7B76" w:rsidRPr="00BD7B76" w:rsidRDefault="00BD7B76" w:rsidP="00BD7B76">
      <w:pPr>
        <w:spacing w:line="256" w:lineRule="auto"/>
        <w:jc w:val="both"/>
        <w:rPr>
          <w:rFonts w:ascii="Times New Roman" w:eastAsia="Calibri" w:hAnsi="Times New Roman" w:cs="Times New Roman"/>
          <w:b/>
          <w:sz w:val="24"/>
          <w:u w:val="single"/>
        </w:rPr>
      </w:pPr>
    </w:p>
    <w:p w14:paraId="2D57B696" w14:textId="77777777" w:rsidR="00BD7B76" w:rsidRPr="00BD7B76" w:rsidRDefault="00BD7B76" w:rsidP="00BD7B76">
      <w:pPr>
        <w:spacing w:line="256" w:lineRule="auto"/>
        <w:jc w:val="both"/>
        <w:rPr>
          <w:rFonts w:ascii="Times New Roman" w:eastAsia="Calibri" w:hAnsi="Times New Roman" w:cs="Times New Roman"/>
          <w:b/>
          <w:sz w:val="24"/>
        </w:rPr>
      </w:pPr>
      <w:r w:rsidRPr="00BD7B76">
        <w:rPr>
          <w:rFonts w:ascii="Times New Roman" w:eastAsia="Calibri" w:hAnsi="Times New Roman" w:cs="Times New Roman"/>
          <w:b/>
          <w:sz w:val="24"/>
          <w:u w:val="single"/>
        </w:rPr>
        <w:t>Objet</w:t>
      </w:r>
      <w:r w:rsidRPr="00BD7B76">
        <w:rPr>
          <w:rFonts w:ascii="Times New Roman" w:eastAsia="Calibri" w:hAnsi="Times New Roman" w:cs="Times New Roman"/>
          <w:b/>
          <w:sz w:val="24"/>
        </w:rPr>
        <w:t xml:space="preserve"> : Procès-Verbal n° ……  </w:t>
      </w:r>
    </w:p>
    <w:p w14:paraId="190473FB" w14:textId="77777777" w:rsidR="00BD7B76" w:rsidRPr="00BD7B76" w:rsidRDefault="00BD7B76" w:rsidP="00BD7B76">
      <w:pPr>
        <w:spacing w:line="256" w:lineRule="auto"/>
        <w:jc w:val="both"/>
        <w:rPr>
          <w:rFonts w:ascii="Times New Roman" w:eastAsia="Calibri" w:hAnsi="Times New Roman" w:cs="Times New Roman"/>
          <w:sz w:val="24"/>
        </w:rPr>
      </w:pPr>
    </w:p>
    <w:p w14:paraId="5AE235B4"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Monsieur/Madame le Procureur, </w:t>
      </w:r>
    </w:p>
    <w:p w14:paraId="33332C35" w14:textId="77777777" w:rsidR="00BD7B76" w:rsidRPr="00BD7B76" w:rsidRDefault="00BD7B76" w:rsidP="00BD7B76">
      <w:pPr>
        <w:spacing w:line="256" w:lineRule="auto"/>
        <w:jc w:val="both"/>
        <w:rPr>
          <w:rFonts w:ascii="Times New Roman" w:eastAsia="Calibri" w:hAnsi="Times New Roman" w:cs="Times New Roman"/>
          <w:sz w:val="24"/>
        </w:rPr>
      </w:pPr>
    </w:p>
    <w:p w14:paraId="4D33C3B8"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J’ai l’honneur de vous faire parvenir un procès-verbal dressé à l’encontre de Monsieur/Madame/la société [</w:t>
      </w:r>
      <w:r w:rsidRPr="00BD7B76">
        <w:rPr>
          <w:rFonts w:ascii="Times New Roman" w:eastAsia="Calibri" w:hAnsi="Times New Roman" w:cs="Times New Roman"/>
          <w:sz w:val="24"/>
          <w:highlight w:val="yellow"/>
        </w:rPr>
        <w:t>nom, prénom / raison sociale à compléter</w:t>
      </w:r>
      <w:r w:rsidRPr="00BD7B76">
        <w:rPr>
          <w:rFonts w:ascii="Times New Roman" w:eastAsia="Calibri" w:hAnsi="Times New Roman" w:cs="Times New Roman"/>
          <w:sz w:val="24"/>
        </w:rPr>
        <w:t>] pour une infraction en matière de dépôt de déchets.</w:t>
      </w:r>
    </w:p>
    <w:p w14:paraId="55E85B36"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J’ai été informé / j’ai constaté (</w:t>
      </w:r>
      <w:r w:rsidRPr="00BD7B76">
        <w:rPr>
          <w:rFonts w:ascii="Times New Roman" w:eastAsia="Calibri" w:hAnsi="Times New Roman" w:cs="Times New Roman"/>
          <w:i/>
          <w:iCs/>
          <w:sz w:val="24"/>
        </w:rPr>
        <w:t>dépend de la personne qui a constaté le dépôt illégal ou sauvage, si c’est le maire, ou ses adjoints, ou un APJA</w:t>
      </w:r>
      <w:r w:rsidRPr="00BD7B76">
        <w:rPr>
          <w:rFonts w:ascii="Times New Roman" w:eastAsia="Calibri" w:hAnsi="Times New Roman" w:cs="Times New Roman"/>
          <w:sz w:val="24"/>
        </w:rPr>
        <w:t>) que divers déchets ont été déposés / abandonnés irrégulièrement sur le territoire de la commune (</w:t>
      </w:r>
      <w:r w:rsidRPr="00BD7B76">
        <w:rPr>
          <w:rFonts w:ascii="Times New Roman" w:eastAsia="Calibri" w:hAnsi="Times New Roman" w:cs="Times New Roman"/>
          <w:i/>
          <w:iCs/>
          <w:sz w:val="24"/>
        </w:rPr>
        <w:t>préciser exactement les faits reprochés au destinataire du courrier : ex : dépôts de gravats, matières dangereuses, etc.</w:t>
      </w:r>
      <w:r w:rsidRPr="00BD7B76">
        <w:rPr>
          <w:rFonts w:ascii="Times New Roman" w:eastAsia="Calibri" w:hAnsi="Times New Roman" w:cs="Times New Roman"/>
          <w:sz w:val="24"/>
        </w:rPr>
        <w:t>).</w:t>
      </w:r>
    </w:p>
    <w:p w14:paraId="4DFFF9A3"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La situation n’est à ce jour pas résolue et l’impact environnemental de ces dépôts est important. </w:t>
      </w:r>
    </w:p>
    <w:p w14:paraId="7018C5F1"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Dans ce cadre, un procès-verbal d’infraction a été rédigé. </w:t>
      </w:r>
    </w:p>
    <w:p w14:paraId="016EA5B1"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Je vous saurais gré de bien vouloir me tenir informé de la suite réservée à cette affaire. </w:t>
      </w:r>
    </w:p>
    <w:p w14:paraId="0CD72396"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Je vous prie de croire, Monsieur/Madame le Procureur, à l’assurance de ma considération distinguée. </w:t>
      </w:r>
    </w:p>
    <w:p w14:paraId="347CF262" w14:textId="77777777" w:rsidR="00BD7B76" w:rsidRPr="00BD7B76" w:rsidRDefault="00BD7B76" w:rsidP="00BD7B76">
      <w:p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RAPPEL : si le dépôt est réalisé sur le domaine public ou privé de la Commune, vous pouvez joindre à ce courrier </w:t>
      </w:r>
      <w:r w:rsidRPr="00BD7B76">
        <w:rPr>
          <w:rFonts w:ascii="Times New Roman" w:eastAsia="Calibri" w:hAnsi="Times New Roman" w:cs="Times New Roman"/>
          <w:b/>
          <w:bCs/>
          <w:sz w:val="24"/>
        </w:rPr>
        <w:t>une plainte</w:t>
      </w:r>
      <w:r w:rsidRPr="00BD7B76">
        <w:rPr>
          <w:rFonts w:ascii="Times New Roman" w:eastAsia="Calibri" w:hAnsi="Times New Roman" w:cs="Times New Roman"/>
          <w:sz w:val="24"/>
        </w:rPr>
        <w:t xml:space="preserve"> simple au nom et pour le compte de la Commune.</w:t>
      </w:r>
    </w:p>
    <w:p w14:paraId="386B641E" w14:textId="77777777" w:rsidR="00BD7B76" w:rsidRPr="00BD7B76" w:rsidRDefault="00BD7B76" w:rsidP="00BD7B76">
      <w:p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Il est en effet possible de déposer une plainte auprès de la gendarmerie mais aussi directement auprès du Procureur, par courrier. </w:t>
      </w:r>
    </w:p>
    <w:p w14:paraId="0AECB22C" w14:textId="77777777" w:rsidR="00BD7B76" w:rsidRPr="00BD7B76" w:rsidRDefault="00BD7B76" w:rsidP="00BD7B76">
      <w:p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La plainte peut être déposée par le Maire directement s’il a reçu délégation du Conseil municipal pour agir judiciairement dans les intérêts de la Commune (art. L. 2122-22 16° CGCT). </w:t>
      </w:r>
    </w:p>
    <w:p w14:paraId="357C06EB" w14:textId="77777777" w:rsidR="00BD7B76" w:rsidRPr="00BD7B76" w:rsidRDefault="00BD7B76" w:rsidP="00BD7B76">
      <w:pPr>
        <w:spacing w:line="256" w:lineRule="auto"/>
        <w:jc w:val="both"/>
        <w:rPr>
          <w:rFonts w:ascii="Times New Roman" w:eastAsia="Calibri" w:hAnsi="Times New Roman" w:cs="Times New Roman"/>
          <w:sz w:val="24"/>
        </w:rPr>
      </w:pPr>
    </w:p>
    <w:p w14:paraId="72224367" w14:textId="77777777" w:rsidR="00BD7B76" w:rsidRPr="00BD7B76" w:rsidRDefault="00BD7B76" w:rsidP="00BD7B76">
      <w:pPr>
        <w:spacing w:line="256" w:lineRule="auto"/>
        <w:jc w:val="right"/>
        <w:rPr>
          <w:rFonts w:ascii="Times New Roman" w:eastAsia="Calibri" w:hAnsi="Times New Roman" w:cs="Times New Roman"/>
          <w:sz w:val="24"/>
        </w:rPr>
      </w:pPr>
      <w:r w:rsidRPr="00BD7B76">
        <w:rPr>
          <w:rFonts w:ascii="Times New Roman" w:eastAsia="Calibri" w:hAnsi="Times New Roman" w:cs="Times New Roman"/>
          <w:sz w:val="24"/>
        </w:rPr>
        <w:t>[</w:t>
      </w:r>
      <w:r w:rsidRPr="00BD7B76">
        <w:rPr>
          <w:rFonts w:ascii="Times New Roman" w:eastAsia="Calibri" w:hAnsi="Times New Roman" w:cs="Times New Roman"/>
          <w:i/>
          <w:sz w:val="24"/>
          <w:highlight w:val="yellow"/>
        </w:rPr>
        <w:t>Nom prénom</w:t>
      </w:r>
      <w:r w:rsidRPr="00BD7B76">
        <w:rPr>
          <w:rFonts w:ascii="Times New Roman" w:eastAsia="Calibri" w:hAnsi="Times New Roman" w:cs="Times New Roman"/>
          <w:sz w:val="24"/>
        </w:rPr>
        <w:t>], maire de la commune de [</w:t>
      </w:r>
      <w:r w:rsidRPr="00BD7B76">
        <w:rPr>
          <w:rFonts w:ascii="Times New Roman" w:eastAsia="Calibri" w:hAnsi="Times New Roman" w:cs="Times New Roman"/>
          <w:i/>
          <w:sz w:val="24"/>
          <w:highlight w:val="yellow"/>
        </w:rPr>
        <w:t>commune</w:t>
      </w:r>
      <w:r w:rsidRPr="00BD7B76">
        <w:rPr>
          <w:rFonts w:ascii="Times New Roman" w:eastAsia="Calibri" w:hAnsi="Times New Roman" w:cs="Times New Roman"/>
          <w:sz w:val="24"/>
        </w:rPr>
        <w:t>]</w:t>
      </w:r>
      <w:r w:rsidRPr="00BD7B76">
        <w:rPr>
          <w:rFonts w:ascii="Times New Roman" w:eastAsia="Calibri" w:hAnsi="Times New Roman" w:cs="Times New Roman"/>
          <w:sz w:val="24"/>
        </w:rPr>
        <w:br/>
        <w:t>[</w:t>
      </w:r>
      <w:r w:rsidRPr="00BD7B76">
        <w:rPr>
          <w:rFonts w:ascii="Times New Roman" w:eastAsia="Calibri" w:hAnsi="Times New Roman" w:cs="Times New Roman"/>
          <w:i/>
          <w:sz w:val="24"/>
          <w:highlight w:val="yellow"/>
        </w:rPr>
        <w:t>Signature</w:t>
      </w:r>
    </w:p>
    <w:p w14:paraId="2D7BED89" w14:textId="77777777" w:rsidR="00BD7B76" w:rsidRDefault="00BD7B76">
      <w:r>
        <w:br w:type="page"/>
      </w:r>
    </w:p>
    <w:p w14:paraId="613C52DE" w14:textId="77777777" w:rsidR="002D2FDD" w:rsidRDefault="002D2FDD" w:rsidP="00BD7B76">
      <w:pPr>
        <w:pStyle w:val="Titre1"/>
      </w:pPr>
      <w:bookmarkStart w:id="12" w:name="_Toc127807391"/>
    </w:p>
    <w:p w14:paraId="623AD515" w14:textId="77777777" w:rsidR="002D2FDD" w:rsidRDefault="002D2FDD" w:rsidP="00BD7B76">
      <w:pPr>
        <w:pStyle w:val="Titre1"/>
      </w:pPr>
    </w:p>
    <w:p w14:paraId="76EBFCB9" w14:textId="77777777" w:rsidR="002D2FDD" w:rsidRDefault="002D2FDD" w:rsidP="00BD7B76">
      <w:pPr>
        <w:pStyle w:val="Titre1"/>
      </w:pPr>
    </w:p>
    <w:p w14:paraId="21C0D2BD" w14:textId="77777777" w:rsidR="002D2FDD" w:rsidRDefault="002D2FDD" w:rsidP="00BD7B76">
      <w:pPr>
        <w:pStyle w:val="Titre1"/>
      </w:pPr>
    </w:p>
    <w:p w14:paraId="19B67B9B" w14:textId="77777777" w:rsidR="002D2FDD" w:rsidRDefault="002D2FDD" w:rsidP="00BD7B76">
      <w:pPr>
        <w:pStyle w:val="Titre1"/>
      </w:pPr>
    </w:p>
    <w:p w14:paraId="7A929BA7" w14:textId="77777777" w:rsidR="002D2FDD" w:rsidRDefault="002D2FDD" w:rsidP="00BD7B76">
      <w:pPr>
        <w:pStyle w:val="Titre1"/>
      </w:pPr>
    </w:p>
    <w:p w14:paraId="3C2AD539" w14:textId="3F5AC7BA" w:rsidR="002D2FDD" w:rsidRDefault="002D2FDD" w:rsidP="00BD7B76">
      <w:pPr>
        <w:pStyle w:val="Titre1"/>
      </w:pPr>
      <w:r>
        <w:rPr>
          <w:noProof/>
        </w:rPr>
        <w:drawing>
          <wp:anchor distT="0" distB="0" distL="114300" distR="114300" simplePos="0" relativeHeight="251685888" behindDoc="1" locked="0" layoutInCell="1" allowOverlap="1" wp14:anchorId="7A290B11" wp14:editId="5046B484">
            <wp:simplePos x="0" y="0"/>
            <wp:positionH relativeFrom="margin">
              <wp:posOffset>-261620</wp:posOffset>
            </wp:positionH>
            <wp:positionV relativeFrom="paragraph">
              <wp:posOffset>236220</wp:posOffset>
            </wp:positionV>
            <wp:extent cx="2142490" cy="230505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2490" cy="2305050"/>
                    </a:xfrm>
                    <a:prstGeom prst="rect">
                      <a:avLst/>
                    </a:prstGeom>
                  </pic:spPr>
                </pic:pic>
              </a:graphicData>
            </a:graphic>
            <wp14:sizeRelH relativeFrom="margin">
              <wp14:pctWidth>0</wp14:pctWidth>
            </wp14:sizeRelH>
            <wp14:sizeRelV relativeFrom="margin">
              <wp14:pctHeight>0</wp14:pctHeight>
            </wp14:sizeRelV>
          </wp:anchor>
        </w:drawing>
      </w:r>
    </w:p>
    <w:p w14:paraId="03295410" w14:textId="18ACF115" w:rsidR="00BD7B76" w:rsidRPr="002D2FDD" w:rsidRDefault="002D2FDD" w:rsidP="002D2FDD">
      <w:pPr>
        <w:pStyle w:val="Citationintense"/>
        <w:rPr>
          <w:b/>
          <w:bCs/>
          <w:sz w:val="24"/>
          <w:szCs w:val="24"/>
        </w:rPr>
      </w:pPr>
      <w:r>
        <w:rPr>
          <w:noProof/>
        </w:rPr>
        <mc:AlternateContent>
          <mc:Choice Requires="wps">
            <w:drawing>
              <wp:anchor distT="0" distB="0" distL="114300" distR="114300" simplePos="0" relativeHeight="251687936" behindDoc="0" locked="0" layoutInCell="1" allowOverlap="1" wp14:anchorId="3B696C2A" wp14:editId="0497E124">
                <wp:simplePos x="0" y="0"/>
                <wp:positionH relativeFrom="margin">
                  <wp:align>left</wp:align>
                </wp:positionH>
                <wp:positionV relativeFrom="paragraph">
                  <wp:posOffset>85725</wp:posOffset>
                </wp:positionV>
                <wp:extent cx="1657900" cy="1536742"/>
                <wp:effectExtent l="95250" t="152400" r="57150" b="158750"/>
                <wp:wrapNone/>
                <wp:docPr id="16" name="Zone de texte 16"/>
                <wp:cNvGraphicFramePr/>
                <a:graphic xmlns:a="http://schemas.openxmlformats.org/drawingml/2006/main">
                  <a:graphicData uri="http://schemas.microsoft.com/office/word/2010/wordprocessingShape">
                    <wps:wsp>
                      <wps:cNvSpPr txBox="1"/>
                      <wps:spPr>
                        <a:xfrm rot="20756438">
                          <a:off x="0" y="0"/>
                          <a:ext cx="1657900" cy="1536742"/>
                        </a:xfrm>
                        <a:prstGeom prst="rect">
                          <a:avLst/>
                        </a:prstGeom>
                        <a:noFill/>
                        <a:ln w="6350">
                          <a:noFill/>
                        </a:ln>
                      </wps:spPr>
                      <wps:txbx>
                        <w:txbxContent>
                          <w:p w14:paraId="562D80FB" w14:textId="2D8F8C64" w:rsidR="002D2FDD" w:rsidRPr="002D2FDD" w:rsidRDefault="002D2FDD" w:rsidP="002D2FDD">
                            <w:pPr>
                              <w:jc w:val="center"/>
                              <w:rPr>
                                <w:color w:val="4472C4" w:themeColor="accent1"/>
                                <w:sz w:val="24"/>
                                <w:szCs w:val="24"/>
                              </w:rPr>
                            </w:pPr>
                            <w:r w:rsidRPr="002D2FDD">
                              <w:rPr>
                                <w:color w:val="545454"/>
                                <w:sz w:val="24"/>
                                <w:szCs w:val="24"/>
                              </w:rPr>
                              <w:t xml:space="preserve">Modèle </w:t>
                            </w:r>
                            <w:r w:rsidRPr="002D2FDD">
                              <w:rPr>
                                <w:color w:val="4472C4" w:themeColor="accent1"/>
                                <w:sz w:val="24"/>
                                <w:szCs w:val="24"/>
                              </w:rPr>
                              <w:t>de courrier de transmission du rapport de constatation à l’Officier du Ministère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96C2A" id="Zone de texte 16" o:spid="_x0000_s1033" type="#_x0000_t202" style="position:absolute;left:0;text-align:left;margin-left:0;margin-top:6.75pt;width:130.55pt;height:121pt;rotation:-921395fd;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" filled="f" stroked="f" strokeweight=".5pt">
                <v:textbox>
                  <w:txbxContent>
                    <w:p w14:paraId="562D80FB" w14:textId="2D8F8C64" w:rsidR="002D2FDD" w:rsidRPr="002D2FDD" w:rsidRDefault="002D2FDD" w:rsidP="002D2FDD">
                      <w:pPr>
                        <w:jc w:val="center"/>
                        <w:rPr>
                          <w:color w:val="4472C4" w:themeColor="accent1"/>
                          <w:sz w:val="24"/>
                          <w:szCs w:val="24"/>
                        </w:rPr>
                      </w:pPr>
                      <w:r w:rsidRPr="002D2FDD">
                        <w:rPr>
                          <w:color w:val="545454"/>
                          <w:sz w:val="24"/>
                          <w:szCs w:val="24"/>
                        </w:rPr>
                        <w:t xml:space="preserve">Modèle </w:t>
                      </w:r>
                      <w:r w:rsidRPr="002D2FDD">
                        <w:rPr>
                          <w:color w:val="4472C4" w:themeColor="accent1"/>
                          <w:sz w:val="24"/>
                          <w:szCs w:val="24"/>
                        </w:rPr>
                        <w:t>de courrier de transmission du rapport de constatation à l’Officier du Ministère public</w:t>
                      </w:r>
                    </w:p>
                  </w:txbxContent>
                </v:textbox>
                <w10:wrap anchorx="margin"/>
              </v:shape>
            </w:pict>
          </mc:Fallback>
        </mc:AlternateContent>
      </w:r>
      <w:r w:rsidR="00BD7B76" w:rsidRPr="002D2FDD">
        <w:rPr>
          <w:b/>
          <w:bCs/>
          <w:sz w:val="24"/>
          <w:szCs w:val="24"/>
        </w:rPr>
        <w:t>Modèle de courrier de transmission du rapport de constatation à l'Officier du Ministère Public</w:t>
      </w:r>
      <w:bookmarkEnd w:id="12"/>
    </w:p>
    <w:p w14:paraId="55540D7E" w14:textId="14966C99" w:rsidR="00BD7B76" w:rsidRPr="00BD7B76" w:rsidRDefault="00BD7B76" w:rsidP="00BD7B76"/>
    <w:p w14:paraId="69D0EA8B" w14:textId="0EC2C2D9" w:rsidR="00BD7B76" w:rsidRPr="00BD7B76" w:rsidRDefault="00BD7B76" w:rsidP="00BD7B76"/>
    <w:p w14:paraId="60B9A4F8" w14:textId="4CFAA964" w:rsidR="00BD7B76" w:rsidRDefault="00BD7B76" w:rsidP="00BD7B76">
      <w:pPr>
        <w:rPr>
          <w:rFonts w:asciiTheme="majorHAnsi" w:eastAsiaTheme="majorEastAsia" w:hAnsiTheme="majorHAnsi" w:cstheme="majorBidi"/>
          <w:color w:val="2F5496" w:themeColor="accent1" w:themeShade="BF"/>
          <w:sz w:val="32"/>
          <w:szCs w:val="32"/>
        </w:rPr>
      </w:pPr>
    </w:p>
    <w:p w14:paraId="47413F5D" w14:textId="01730679" w:rsidR="00BD7B76" w:rsidRDefault="00BD7B76" w:rsidP="00BD7B76">
      <w:pPr>
        <w:tabs>
          <w:tab w:val="left" w:pos="3675"/>
        </w:tabs>
      </w:pPr>
      <w:r>
        <w:tab/>
      </w:r>
    </w:p>
    <w:p w14:paraId="34CBF293" w14:textId="77777777" w:rsidR="00BD7B76" w:rsidRDefault="00BD7B76">
      <w:r>
        <w:br w:type="page"/>
      </w:r>
    </w:p>
    <w:p w14:paraId="128ECB71" w14:textId="77777777" w:rsidR="00BD7B76" w:rsidRPr="00BD7B76" w:rsidRDefault="00BD7B76" w:rsidP="00BD7B76">
      <w:pPr>
        <w:pBdr>
          <w:top w:val="single" w:sz="4" w:space="1" w:color="auto"/>
          <w:left w:val="single" w:sz="4" w:space="4" w:color="auto"/>
          <w:bottom w:val="single" w:sz="4" w:space="1" w:color="auto"/>
          <w:right w:val="single" w:sz="4" w:space="4" w:color="auto"/>
        </w:pBdr>
        <w:spacing w:line="240" w:lineRule="auto"/>
        <w:jc w:val="center"/>
        <w:rPr>
          <w:rFonts w:ascii="Times New Roman" w:eastAsia="Calibri" w:hAnsi="Times New Roman" w:cs="Times New Roman"/>
          <w:b/>
          <w:sz w:val="24"/>
        </w:rPr>
      </w:pPr>
      <w:r w:rsidRPr="00BD7B76">
        <w:rPr>
          <w:rFonts w:ascii="Times New Roman" w:eastAsia="Calibri" w:hAnsi="Times New Roman" w:cs="Times New Roman"/>
          <w:b/>
          <w:sz w:val="24"/>
        </w:rPr>
        <w:lastRenderedPageBreak/>
        <w:t>MODELE COURRIER DE TRANSMISSION D’UN RAPPORT DE CONSTATATION AU MINISTERE PUBLIC</w:t>
      </w:r>
    </w:p>
    <w:p w14:paraId="0B1F5ADD" w14:textId="77777777" w:rsidR="00BD7B76" w:rsidRPr="00BD7B76" w:rsidRDefault="00BD7B76" w:rsidP="00BD7B76">
      <w:pPr>
        <w:spacing w:line="256" w:lineRule="auto"/>
        <w:jc w:val="center"/>
        <w:rPr>
          <w:rFonts w:ascii="Times New Roman" w:eastAsia="Calibri" w:hAnsi="Times New Roman" w:cs="Times New Roman"/>
          <w:b/>
          <w:sz w:val="24"/>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BD7B76" w:rsidRPr="00BD7B76" w14:paraId="1A3D2051" w14:textId="77777777" w:rsidTr="00BD7B76">
        <w:tc>
          <w:tcPr>
            <w:tcW w:w="5670" w:type="dxa"/>
            <w:hideMark/>
          </w:tcPr>
          <w:p w14:paraId="4CED7539" w14:textId="77777777" w:rsidR="00BD7B76" w:rsidRPr="00BD7B76" w:rsidRDefault="00BD7B76" w:rsidP="00BD7B76">
            <w:pPr>
              <w:jc w:val="both"/>
              <w:rPr>
                <w:rFonts w:ascii="Times New Roman" w:hAnsi="Times New Roman"/>
                <w:sz w:val="24"/>
              </w:rPr>
            </w:pPr>
            <w:r w:rsidRPr="00BD7B76">
              <w:rPr>
                <w:rFonts w:ascii="Times New Roman" w:hAnsi="Times New Roman"/>
                <w:sz w:val="24"/>
              </w:rPr>
              <w:t xml:space="preserve">Commune de </w:t>
            </w:r>
          </w:p>
          <w:p w14:paraId="4CB6FA9A" w14:textId="77777777" w:rsidR="00BD7B76" w:rsidRPr="00BD7B76" w:rsidRDefault="00BD7B76" w:rsidP="00BD7B76">
            <w:pPr>
              <w:jc w:val="both"/>
              <w:rPr>
                <w:rFonts w:ascii="Times New Roman" w:hAnsi="Times New Roman"/>
                <w:sz w:val="24"/>
              </w:rPr>
            </w:pPr>
            <w:r w:rsidRPr="00BD7B76">
              <w:rPr>
                <w:rFonts w:ascii="Times New Roman" w:hAnsi="Times New Roman"/>
                <w:sz w:val="24"/>
              </w:rPr>
              <w:t xml:space="preserve">Le Maire à M./Mme l’Officier du Ministère public </w:t>
            </w:r>
          </w:p>
          <w:p w14:paraId="22B8B931" w14:textId="77777777" w:rsidR="00BD7B76" w:rsidRPr="00BD7B76" w:rsidRDefault="00BD7B76" w:rsidP="00BD7B76">
            <w:pPr>
              <w:jc w:val="both"/>
              <w:rPr>
                <w:rFonts w:ascii="Times New Roman" w:hAnsi="Times New Roman"/>
                <w:sz w:val="24"/>
              </w:rPr>
            </w:pPr>
            <w:r w:rsidRPr="00BD7B76">
              <w:rPr>
                <w:rFonts w:ascii="Times New Roman" w:hAnsi="Times New Roman"/>
                <w:sz w:val="24"/>
              </w:rPr>
              <w:t>Tribunal de Grande Instance de [</w:t>
            </w:r>
            <w:r w:rsidRPr="00BD7B76">
              <w:rPr>
                <w:rFonts w:ascii="Times New Roman" w:hAnsi="Times New Roman"/>
                <w:i/>
                <w:sz w:val="24"/>
                <w:highlight w:val="yellow"/>
              </w:rPr>
              <w:t>à préciser</w:t>
            </w:r>
            <w:r w:rsidRPr="00BD7B76">
              <w:rPr>
                <w:rFonts w:ascii="Times New Roman" w:hAnsi="Times New Roman"/>
                <w:sz w:val="24"/>
              </w:rPr>
              <w:t>],</w:t>
            </w:r>
          </w:p>
          <w:p w14:paraId="23A55F13" w14:textId="77777777" w:rsidR="00BD7B76" w:rsidRPr="00BD7B76" w:rsidRDefault="00BD7B76" w:rsidP="00BD7B76">
            <w:pPr>
              <w:jc w:val="both"/>
              <w:rPr>
                <w:rFonts w:ascii="Times New Roman" w:hAnsi="Times New Roman"/>
                <w:i/>
                <w:sz w:val="24"/>
              </w:rPr>
            </w:pPr>
            <w:r w:rsidRPr="00BD7B76">
              <w:rPr>
                <w:rFonts w:ascii="Times New Roman" w:hAnsi="Times New Roman"/>
                <w:sz w:val="24"/>
              </w:rPr>
              <w:t>[</w:t>
            </w:r>
            <w:r w:rsidRPr="00BD7B76">
              <w:rPr>
                <w:rFonts w:ascii="Times New Roman" w:hAnsi="Times New Roman"/>
                <w:i/>
                <w:sz w:val="24"/>
                <w:highlight w:val="yellow"/>
              </w:rPr>
              <w:t>Adresse</w:t>
            </w:r>
            <w:r w:rsidRPr="00BD7B76">
              <w:rPr>
                <w:rFonts w:ascii="Times New Roman" w:hAnsi="Times New Roman"/>
                <w:i/>
                <w:sz w:val="24"/>
              </w:rPr>
              <w:t>]</w:t>
            </w:r>
          </w:p>
        </w:tc>
      </w:tr>
    </w:tbl>
    <w:p w14:paraId="360D70AF" w14:textId="77777777" w:rsidR="00BD7B76" w:rsidRPr="00BD7B76" w:rsidRDefault="00BD7B76" w:rsidP="00BD7B76">
      <w:pPr>
        <w:spacing w:line="256" w:lineRule="auto"/>
        <w:jc w:val="both"/>
        <w:rPr>
          <w:rFonts w:ascii="Times New Roman" w:eastAsia="Calibri" w:hAnsi="Times New Roman" w:cs="Times New Roman"/>
          <w:sz w:val="24"/>
        </w:rPr>
      </w:pPr>
    </w:p>
    <w:p w14:paraId="3CA8B853" w14:textId="77777777" w:rsidR="00BD7B76" w:rsidRPr="00BD7B76" w:rsidRDefault="00BD7B76" w:rsidP="00BD7B76">
      <w:pPr>
        <w:spacing w:line="256" w:lineRule="auto"/>
        <w:jc w:val="both"/>
        <w:rPr>
          <w:rFonts w:ascii="Times New Roman" w:eastAsia="Calibri" w:hAnsi="Times New Roman" w:cs="Times New Roman"/>
          <w:i/>
          <w:sz w:val="24"/>
        </w:rPr>
      </w:pPr>
      <w:r w:rsidRPr="00BD7B76">
        <w:rPr>
          <w:rFonts w:ascii="Times New Roman" w:eastAsia="Calibri" w:hAnsi="Times New Roman" w:cs="Times New Roman"/>
          <w:i/>
          <w:sz w:val="24"/>
        </w:rPr>
        <w:t>Courrier recommandé n° </w:t>
      </w:r>
      <w:r w:rsidRPr="00BD7B76">
        <w:rPr>
          <w:rFonts w:ascii="Times New Roman" w:eastAsia="Calibri" w:hAnsi="Times New Roman" w:cs="Times New Roman"/>
          <w:i/>
          <w:sz w:val="24"/>
          <w:highlight w:val="yellow"/>
        </w:rPr>
        <w:t>**: (indiquer le numéro de votre recommandé)</w:t>
      </w:r>
      <w:r w:rsidRPr="00BD7B76">
        <w:rPr>
          <w:rFonts w:ascii="Times New Roman" w:eastAsia="Calibri" w:hAnsi="Times New Roman" w:cs="Times New Roman"/>
          <w:i/>
          <w:sz w:val="24"/>
        </w:rPr>
        <w:t xml:space="preserve"> </w:t>
      </w:r>
    </w:p>
    <w:p w14:paraId="2FB41E52" w14:textId="77777777" w:rsidR="00BD7B76" w:rsidRPr="00BD7B76" w:rsidRDefault="00BD7B76" w:rsidP="00BD7B76">
      <w:pPr>
        <w:spacing w:line="256" w:lineRule="auto"/>
        <w:jc w:val="both"/>
        <w:rPr>
          <w:rFonts w:ascii="Times New Roman" w:eastAsia="Calibri" w:hAnsi="Times New Roman" w:cs="Times New Roman"/>
          <w:b/>
          <w:sz w:val="24"/>
          <w:u w:val="single"/>
        </w:rPr>
      </w:pPr>
    </w:p>
    <w:p w14:paraId="2BFC0549" w14:textId="77777777" w:rsidR="00BD7B76" w:rsidRPr="00BD7B76" w:rsidRDefault="00BD7B76" w:rsidP="00BD7B76">
      <w:pPr>
        <w:spacing w:line="256" w:lineRule="auto"/>
        <w:jc w:val="both"/>
        <w:rPr>
          <w:rFonts w:ascii="Times New Roman" w:eastAsia="Calibri" w:hAnsi="Times New Roman" w:cs="Times New Roman"/>
          <w:b/>
          <w:sz w:val="24"/>
        </w:rPr>
      </w:pPr>
      <w:r w:rsidRPr="00BD7B76">
        <w:rPr>
          <w:rFonts w:ascii="Times New Roman" w:eastAsia="Calibri" w:hAnsi="Times New Roman" w:cs="Times New Roman"/>
          <w:b/>
          <w:sz w:val="24"/>
          <w:u w:val="single"/>
        </w:rPr>
        <w:t>Objet</w:t>
      </w:r>
      <w:r w:rsidRPr="00BD7B76">
        <w:rPr>
          <w:rFonts w:ascii="Times New Roman" w:eastAsia="Calibri" w:hAnsi="Times New Roman" w:cs="Times New Roman"/>
          <w:b/>
          <w:sz w:val="24"/>
        </w:rPr>
        <w:t xml:space="preserve"> : Rapport de constatation n° ……  </w:t>
      </w:r>
    </w:p>
    <w:p w14:paraId="7E637EA8" w14:textId="77777777" w:rsidR="00BD7B76" w:rsidRPr="00BD7B76" w:rsidRDefault="00BD7B76" w:rsidP="00BD7B76">
      <w:pPr>
        <w:spacing w:line="256" w:lineRule="auto"/>
        <w:jc w:val="both"/>
        <w:rPr>
          <w:rFonts w:ascii="Times New Roman" w:eastAsia="Calibri" w:hAnsi="Times New Roman" w:cs="Times New Roman"/>
          <w:sz w:val="24"/>
        </w:rPr>
      </w:pPr>
    </w:p>
    <w:p w14:paraId="49FEFBA0"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Monsieur/Madame l’Officier du Ministère public, </w:t>
      </w:r>
    </w:p>
    <w:p w14:paraId="5608080F" w14:textId="77777777" w:rsidR="00BD7B76" w:rsidRPr="00BD7B76" w:rsidRDefault="00BD7B76" w:rsidP="00BD7B76">
      <w:pPr>
        <w:spacing w:line="256" w:lineRule="auto"/>
        <w:jc w:val="both"/>
        <w:rPr>
          <w:rFonts w:ascii="Times New Roman" w:eastAsia="Calibri" w:hAnsi="Times New Roman" w:cs="Times New Roman"/>
          <w:sz w:val="24"/>
        </w:rPr>
      </w:pPr>
    </w:p>
    <w:p w14:paraId="0D2A069D"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J’ai l’honneur de vous faire parvenir un rapport de constatation dressé à l’encontre de Monsieur/Madame/la société [</w:t>
      </w:r>
      <w:r w:rsidRPr="00BD7B76">
        <w:rPr>
          <w:rFonts w:ascii="Times New Roman" w:eastAsia="Calibri" w:hAnsi="Times New Roman" w:cs="Times New Roman"/>
          <w:sz w:val="24"/>
          <w:highlight w:val="yellow"/>
        </w:rPr>
        <w:t>nom, prénom / raison sociale à compléter</w:t>
      </w:r>
      <w:r w:rsidRPr="00BD7B76">
        <w:rPr>
          <w:rFonts w:ascii="Times New Roman" w:eastAsia="Calibri" w:hAnsi="Times New Roman" w:cs="Times New Roman"/>
          <w:sz w:val="24"/>
        </w:rPr>
        <w:t>] pour une infraction en matière de dépôt de déchets.</w:t>
      </w:r>
    </w:p>
    <w:p w14:paraId="204C5C60"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J’ai été informé / j’ai constaté (</w:t>
      </w:r>
      <w:r w:rsidRPr="00BD7B76">
        <w:rPr>
          <w:rFonts w:ascii="Times New Roman" w:eastAsia="Calibri" w:hAnsi="Times New Roman" w:cs="Times New Roman"/>
          <w:i/>
          <w:iCs/>
          <w:sz w:val="24"/>
        </w:rPr>
        <w:t>dépend de la personne qui a constaté le dépôt illégal ou sauvage, si c’est le maire, ou ses adjoints, ou un APJA</w:t>
      </w:r>
      <w:r w:rsidRPr="00BD7B76">
        <w:rPr>
          <w:rFonts w:ascii="Times New Roman" w:eastAsia="Calibri" w:hAnsi="Times New Roman" w:cs="Times New Roman"/>
          <w:sz w:val="24"/>
        </w:rPr>
        <w:t>) que divers déchets ont été déposés / abandonnés irrégulièrement sur le territoire de la commune (</w:t>
      </w:r>
      <w:r w:rsidRPr="00BD7B76">
        <w:rPr>
          <w:rFonts w:ascii="Times New Roman" w:eastAsia="Calibri" w:hAnsi="Times New Roman" w:cs="Times New Roman"/>
          <w:i/>
          <w:iCs/>
          <w:sz w:val="24"/>
        </w:rPr>
        <w:t>préciser exactement les faits reprochés au destinataire du courrier : dépôt sur le point d’apport volontaire contraire aux règles de collecte, petits dépôts sur la voie publique, etc.</w:t>
      </w:r>
      <w:r w:rsidRPr="00BD7B76">
        <w:rPr>
          <w:rFonts w:ascii="Times New Roman" w:eastAsia="Calibri" w:hAnsi="Times New Roman" w:cs="Times New Roman"/>
          <w:sz w:val="24"/>
        </w:rPr>
        <w:t>).</w:t>
      </w:r>
    </w:p>
    <w:p w14:paraId="2C809037"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Dans ce cadre, un rapport de constatation a été rédigé. </w:t>
      </w:r>
    </w:p>
    <w:p w14:paraId="5B295071"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Je vous saurais gré de bien vouloir me tenir informé de la suite réservée à cette affaire. </w:t>
      </w:r>
    </w:p>
    <w:p w14:paraId="5AFFDD4F" w14:textId="77777777" w:rsidR="00BD7B76" w:rsidRPr="00BD7B76" w:rsidRDefault="00BD7B76" w:rsidP="00BD7B76">
      <w:pPr>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Je vous prie de croire, Monsieur/Madame l’Officier du Ministère public, à l’assurance de ma considération distinguée. </w:t>
      </w:r>
    </w:p>
    <w:p w14:paraId="24DA0CDF" w14:textId="77777777" w:rsidR="00BD7B76" w:rsidRPr="00BD7B76" w:rsidRDefault="00BD7B76" w:rsidP="00BD7B76">
      <w:p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RAPPEL : si le dépôt est réalisé sur le domaine public ou privé de la Commune, vous pouvez joindre à ce courrier </w:t>
      </w:r>
      <w:r w:rsidRPr="00BD7B76">
        <w:rPr>
          <w:rFonts w:ascii="Times New Roman" w:eastAsia="Calibri" w:hAnsi="Times New Roman" w:cs="Times New Roman"/>
          <w:b/>
          <w:bCs/>
          <w:sz w:val="24"/>
        </w:rPr>
        <w:t>une plainte</w:t>
      </w:r>
      <w:r w:rsidRPr="00BD7B76">
        <w:rPr>
          <w:rFonts w:ascii="Times New Roman" w:eastAsia="Calibri" w:hAnsi="Times New Roman" w:cs="Times New Roman"/>
          <w:sz w:val="24"/>
        </w:rPr>
        <w:t xml:space="preserve"> simple au nom et pour le compte de la Commune.</w:t>
      </w:r>
    </w:p>
    <w:p w14:paraId="5C2C9370" w14:textId="77777777" w:rsidR="00BD7B76" w:rsidRPr="00BD7B76" w:rsidRDefault="00BD7B76" w:rsidP="00BD7B76">
      <w:p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Il est en effet possible de déposer une plainte auprès de la gendarmerie mais aussi directement auprès du Procureur, par courrier. </w:t>
      </w:r>
    </w:p>
    <w:p w14:paraId="35211404" w14:textId="77777777" w:rsidR="00BD7B76" w:rsidRPr="00BD7B76" w:rsidRDefault="00BD7B76" w:rsidP="00BD7B76">
      <w:p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jc w:val="both"/>
        <w:rPr>
          <w:rFonts w:ascii="Times New Roman" w:eastAsia="Calibri" w:hAnsi="Times New Roman" w:cs="Times New Roman"/>
          <w:sz w:val="24"/>
        </w:rPr>
      </w:pPr>
      <w:r w:rsidRPr="00BD7B76">
        <w:rPr>
          <w:rFonts w:ascii="Times New Roman" w:eastAsia="Calibri" w:hAnsi="Times New Roman" w:cs="Times New Roman"/>
          <w:sz w:val="24"/>
        </w:rPr>
        <w:t xml:space="preserve">La plainte peut être déposée par le Maire directement s’il a reçu délégation du Conseil municipal pour agir judiciairement dans les intérêts de la Commune (art. L. 2122-22 16° CGCT). </w:t>
      </w:r>
    </w:p>
    <w:p w14:paraId="5109BF9C" w14:textId="77777777" w:rsidR="00BD7B76" w:rsidRPr="00BD7B76" w:rsidRDefault="00BD7B76" w:rsidP="00BD7B76">
      <w:pPr>
        <w:spacing w:line="256" w:lineRule="auto"/>
        <w:jc w:val="both"/>
        <w:rPr>
          <w:rFonts w:ascii="Times New Roman" w:eastAsia="Calibri" w:hAnsi="Times New Roman" w:cs="Times New Roman"/>
          <w:sz w:val="24"/>
        </w:rPr>
      </w:pPr>
    </w:p>
    <w:p w14:paraId="7E089B8F" w14:textId="77777777" w:rsidR="00BD7B76" w:rsidRPr="00BD7B76" w:rsidRDefault="00BD7B76" w:rsidP="00BD7B76">
      <w:pPr>
        <w:spacing w:line="256" w:lineRule="auto"/>
        <w:jc w:val="right"/>
        <w:rPr>
          <w:rFonts w:ascii="Times New Roman" w:eastAsia="Calibri" w:hAnsi="Times New Roman" w:cs="Times New Roman"/>
          <w:sz w:val="24"/>
        </w:rPr>
      </w:pPr>
      <w:r w:rsidRPr="00BD7B76">
        <w:rPr>
          <w:rFonts w:ascii="Times New Roman" w:eastAsia="Calibri" w:hAnsi="Times New Roman" w:cs="Times New Roman"/>
          <w:sz w:val="24"/>
        </w:rPr>
        <w:t>[</w:t>
      </w:r>
      <w:r w:rsidRPr="00BD7B76">
        <w:rPr>
          <w:rFonts w:ascii="Times New Roman" w:eastAsia="Calibri" w:hAnsi="Times New Roman" w:cs="Times New Roman"/>
          <w:i/>
          <w:sz w:val="24"/>
          <w:highlight w:val="yellow"/>
        </w:rPr>
        <w:t>Nom prénom</w:t>
      </w:r>
      <w:r w:rsidRPr="00BD7B76">
        <w:rPr>
          <w:rFonts w:ascii="Times New Roman" w:eastAsia="Calibri" w:hAnsi="Times New Roman" w:cs="Times New Roman"/>
          <w:sz w:val="24"/>
        </w:rPr>
        <w:t>], maire de la commune de [</w:t>
      </w:r>
      <w:r w:rsidRPr="00BD7B76">
        <w:rPr>
          <w:rFonts w:ascii="Times New Roman" w:eastAsia="Calibri" w:hAnsi="Times New Roman" w:cs="Times New Roman"/>
          <w:i/>
          <w:sz w:val="24"/>
          <w:highlight w:val="yellow"/>
        </w:rPr>
        <w:t>commune</w:t>
      </w:r>
      <w:r w:rsidRPr="00BD7B76">
        <w:rPr>
          <w:rFonts w:ascii="Times New Roman" w:eastAsia="Calibri" w:hAnsi="Times New Roman" w:cs="Times New Roman"/>
          <w:sz w:val="24"/>
        </w:rPr>
        <w:t>]</w:t>
      </w:r>
      <w:r w:rsidRPr="00BD7B76">
        <w:rPr>
          <w:rFonts w:ascii="Times New Roman" w:eastAsia="Calibri" w:hAnsi="Times New Roman" w:cs="Times New Roman"/>
          <w:sz w:val="24"/>
        </w:rPr>
        <w:br/>
        <w:t>[</w:t>
      </w:r>
      <w:r w:rsidRPr="00BD7B76">
        <w:rPr>
          <w:rFonts w:ascii="Times New Roman" w:eastAsia="Calibri" w:hAnsi="Times New Roman" w:cs="Times New Roman"/>
          <w:i/>
          <w:sz w:val="24"/>
          <w:highlight w:val="yellow"/>
        </w:rPr>
        <w:t>Signature</w:t>
      </w:r>
    </w:p>
    <w:p w14:paraId="31CF86CC" w14:textId="583E64E4" w:rsidR="00BD7B76" w:rsidRDefault="00BD7B76" w:rsidP="00BD7B76">
      <w:pPr>
        <w:tabs>
          <w:tab w:val="left" w:pos="3675"/>
        </w:tabs>
      </w:pPr>
    </w:p>
    <w:p w14:paraId="3AB0051F" w14:textId="77777777" w:rsidR="002D2FDD" w:rsidRDefault="002D2FDD" w:rsidP="00286DB8">
      <w:pPr>
        <w:pStyle w:val="Titre1"/>
      </w:pPr>
      <w:bookmarkStart w:id="13" w:name="_Toc127807392"/>
    </w:p>
    <w:p w14:paraId="4C3C0657" w14:textId="77777777" w:rsidR="002D2FDD" w:rsidRDefault="002D2FDD" w:rsidP="00286DB8">
      <w:pPr>
        <w:pStyle w:val="Titre1"/>
      </w:pPr>
    </w:p>
    <w:p w14:paraId="72BFFD52" w14:textId="77777777" w:rsidR="002D2FDD" w:rsidRDefault="002D2FDD" w:rsidP="00286DB8">
      <w:pPr>
        <w:pStyle w:val="Titre1"/>
      </w:pPr>
    </w:p>
    <w:p w14:paraId="4E37C697" w14:textId="77777777" w:rsidR="002D2FDD" w:rsidRDefault="002D2FDD" w:rsidP="00286DB8">
      <w:pPr>
        <w:pStyle w:val="Titre1"/>
      </w:pPr>
    </w:p>
    <w:p w14:paraId="0A283CF9" w14:textId="77777777" w:rsidR="002D2FDD" w:rsidRDefault="002D2FDD" w:rsidP="00286DB8">
      <w:pPr>
        <w:pStyle w:val="Titre1"/>
      </w:pPr>
    </w:p>
    <w:p w14:paraId="59778397" w14:textId="77777777" w:rsidR="002D2FDD" w:rsidRDefault="002D2FDD" w:rsidP="00286DB8">
      <w:pPr>
        <w:pStyle w:val="Titre1"/>
      </w:pPr>
    </w:p>
    <w:p w14:paraId="76B5DD2A" w14:textId="20E8D5D2" w:rsidR="002D2FDD" w:rsidRDefault="002D2FDD" w:rsidP="00286DB8">
      <w:pPr>
        <w:pStyle w:val="Titre1"/>
      </w:pPr>
      <w:r>
        <w:rPr>
          <w:noProof/>
        </w:rPr>
        <w:drawing>
          <wp:anchor distT="0" distB="0" distL="114300" distR="114300" simplePos="0" relativeHeight="251689984" behindDoc="1" locked="0" layoutInCell="1" allowOverlap="1" wp14:anchorId="6E99AEDD" wp14:editId="31FF251F">
            <wp:simplePos x="0" y="0"/>
            <wp:positionH relativeFrom="margin">
              <wp:posOffset>0</wp:posOffset>
            </wp:positionH>
            <wp:positionV relativeFrom="paragraph">
              <wp:posOffset>419100</wp:posOffset>
            </wp:positionV>
            <wp:extent cx="1971040" cy="197104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p>
    <w:p w14:paraId="5B8F302C" w14:textId="1F5FA8CA" w:rsidR="002D2FDD" w:rsidRDefault="002D2FDD" w:rsidP="00286DB8">
      <w:pPr>
        <w:pStyle w:val="Titre1"/>
      </w:pPr>
      <w:r>
        <w:rPr>
          <w:noProof/>
        </w:rPr>
        <mc:AlternateContent>
          <mc:Choice Requires="wps">
            <w:drawing>
              <wp:anchor distT="0" distB="0" distL="114300" distR="114300" simplePos="0" relativeHeight="251692032" behindDoc="0" locked="0" layoutInCell="1" allowOverlap="1" wp14:anchorId="7013B9DA" wp14:editId="3B878534">
                <wp:simplePos x="0" y="0"/>
                <wp:positionH relativeFrom="column">
                  <wp:posOffset>182880</wp:posOffset>
                </wp:positionH>
                <wp:positionV relativeFrom="paragraph">
                  <wp:posOffset>135254</wp:posOffset>
                </wp:positionV>
                <wp:extent cx="1679382" cy="1395211"/>
                <wp:effectExtent l="76200" t="152400" r="73660" b="147955"/>
                <wp:wrapNone/>
                <wp:docPr id="18" name="Zone de texte 18"/>
                <wp:cNvGraphicFramePr/>
                <a:graphic xmlns:a="http://schemas.openxmlformats.org/drawingml/2006/main">
                  <a:graphicData uri="http://schemas.microsoft.com/office/word/2010/wordprocessingShape">
                    <wps:wsp>
                      <wps:cNvSpPr txBox="1"/>
                      <wps:spPr>
                        <a:xfrm rot="20786159">
                          <a:off x="0" y="0"/>
                          <a:ext cx="1679382" cy="1395211"/>
                        </a:xfrm>
                        <a:prstGeom prst="rect">
                          <a:avLst/>
                        </a:prstGeom>
                        <a:noFill/>
                        <a:ln w="6350">
                          <a:noFill/>
                        </a:ln>
                      </wps:spPr>
                      <wps:txbx>
                        <w:txbxContent>
                          <w:p w14:paraId="1088FB22" w14:textId="77777777" w:rsidR="002D2FDD" w:rsidRDefault="002D2FDD" w:rsidP="002D2FDD">
                            <w:pPr>
                              <w:jc w:val="center"/>
                              <w:rPr>
                                <w:color w:val="545454"/>
                                <w:sz w:val="28"/>
                                <w:szCs w:val="28"/>
                              </w:rPr>
                            </w:pPr>
                            <w:r w:rsidRPr="006E6DBA">
                              <w:rPr>
                                <w:color w:val="545454"/>
                                <w:sz w:val="28"/>
                                <w:szCs w:val="28"/>
                              </w:rPr>
                              <w:t xml:space="preserve">Modèle </w:t>
                            </w:r>
                          </w:p>
                          <w:p w14:paraId="1E95B348" w14:textId="4D45F9B2" w:rsidR="002D2FDD" w:rsidRPr="006E6DBA" w:rsidRDefault="002D2FDD" w:rsidP="002D2FDD">
                            <w:pPr>
                              <w:jc w:val="center"/>
                              <w:rPr>
                                <w:color w:val="4472C4" w:themeColor="accent1"/>
                                <w:sz w:val="28"/>
                                <w:szCs w:val="28"/>
                              </w:rPr>
                            </w:pPr>
                            <w:proofErr w:type="gramStart"/>
                            <w:r>
                              <w:rPr>
                                <w:color w:val="4472C4" w:themeColor="accent1"/>
                                <w:sz w:val="28"/>
                                <w:szCs w:val="28"/>
                              </w:rPr>
                              <w:t>de</w:t>
                            </w:r>
                            <w:proofErr w:type="gramEnd"/>
                            <w:r>
                              <w:rPr>
                                <w:color w:val="4472C4" w:themeColor="accent1"/>
                                <w:sz w:val="28"/>
                                <w:szCs w:val="28"/>
                              </w:rPr>
                              <w:t xml:space="preserve"> PV de dépôt important - polluant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3B9DA" id="Zone de texte 18" o:spid="_x0000_s1034" type="#_x0000_t202" style="position:absolute;margin-left:14.4pt;margin-top:10.65pt;width:132.25pt;height:109.85pt;rotation:-888931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" filled="f" stroked="f" strokeweight=".5pt">
                <v:textbox>
                  <w:txbxContent>
                    <w:p w14:paraId="1088FB22" w14:textId="77777777" w:rsidR="002D2FDD" w:rsidRDefault="002D2FDD" w:rsidP="002D2FDD">
                      <w:pPr>
                        <w:jc w:val="center"/>
                        <w:rPr>
                          <w:color w:val="545454"/>
                          <w:sz w:val="28"/>
                          <w:szCs w:val="28"/>
                        </w:rPr>
                      </w:pPr>
                      <w:r w:rsidRPr="006E6DBA">
                        <w:rPr>
                          <w:color w:val="545454"/>
                          <w:sz w:val="28"/>
                          <w:szCs w:val="28"/>
                        </w:rPr>
                        <w:t xml:space="preserve">Modèle </w:t>
                      </w:r>
                    </w:p>
                    <w:p w14:paraId="1E95B348" w14:textId="4D45F9B2" w:rsidR="002D2FDD" w:rsidRPr="006E6DBA" w:rsidRDefault="002D2FDD" w:rsidP="002D2FDD">
                      <w:pPr>
                        <w:jc w:val="center"/>
                        <w:rPr>
                          <w:color w:val="4472C4" w:themeColor="accent1"/>
                          <w:sz w:val="28"/>
                          <w:szCs w:val="28"/>
                        </w:rPr>
                      </w:pPr>
                      <w:proofErr w:type="gramStart"/>
                      <w:r>
                        <w:rPr>
                          <w:color w:val="4472C4" w:themeColor="accent1"/>
                          <w:sz w:val="28"/>
                          <w:szCs w:val="28"/>
                        </w:rPr>
                        <w:t>de</w:t>
                      </w:r>
                      <w:proofErr w:type="gramEnd"/>
                      <w:r>
                        <w:rPr>
                          <w:color w:val="4472C4" w:themeColor="accent1"/>
                          <w:sz w:val="28"/>
                          <w:szCs w:val="28"/>
                        </w:rPr>
                        <w:t xml:space="preserve"> PV de dépôt important - polluant</w:t>
                      </w:r>
                    </w:p>
                  </w:txbxContent>
                </v:textbox>
              </v:shape>
            </w:pict>
          </mc:Fallback>
        </mc:AlternateContent>
      </w:r>
    </w:p>
    <w:p w14:paraId="6CB16900" w14:textId="4E13757E" w:rsidR="00BD7B76" w:rsidRDefault="00286DB8" w:rsidP="00C14720">
      <w:pPr>
        <w:pStyle w:val="Citationintense"/>
      </w:pPr>
      <w:r w:rsidRPr="00C14720">
        <w:rPr>
          <w:b/>
          <w:bCs/>
          <w:sz w:val="24"/>
          <w:szCs w:val="24"/>
        </w:rPr>
        <w:t>Modèle de PV Dépôt important ~ polluant</w:t>
      </w:r>
      <w:bookmarkEnd w:id="13"/>
      <w:r w:rsidR="00BD7B76">
        <w:br w:type="page"/>
      </w:r>
    </w:p>
    <w:p w14:paraId="4B52898D" w14:textId="77777777" w:rsidR="00286DB8" w:rsidRPr="00286DB8" w:rsidRDefault="00286DB8" w:rsidP="00286DB8">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286DB8">
        <w:rPr>
          <w:rFonts w:ascii="Times New Roman" w:hAnsi="Times New Roman"/>
          <w:b/>
          <w:sz w:val="24"/>
        </w:rPr>
        <w:lastRenderedPageBreak/>
        <w:t xml:space="preserve">MODELE DE PROCES VERBAL DE CONSTATATION </w:t>
      </w:r>
      <w:r w:rsidRPr="00286DB8">
        <w:rPr>
          <w:rFonts w:ascii="Times New Roman" w:hAnsi="Times New Roman"/>
          <w:b/>
          <w:sz w:val="24"/>
        </w:rPr>
        <w:br/>
        <w:t>DEPOT IMPORTANT ET/OU POLLUANT PAR UN PRIVE</w:t>
      </w:r>
    </w:p>
    <w:p w14:paraId="3873B9B2" w14:textId="77777777" w:rsidR="00286DB8" w:rsidRPr="00286DB8" w:rsidRDefault="00286DB8" w:rsidP="00286DB8">
      <w:pPr>
        <w:jc w:val="center"/>
        <w:rPr>
          <w:rFonts w:ascii="Times New Roman" w:hAnsi="Times New Roman"/>
          <w:b/>
          <w:sz w:val="24"/>
        </w:rPr>
      </w:pPr>
    </w:p>
    <w:p w14:paraId="4AA7A27A"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szCs w:val="24"/>
        </w:rPr>
      </w:pPr>
      <w:r w:rsidRPr="00286DB8">
        <w:rPr>
          <mc:AlternateContent>
            <mc:Choice Requires="w16se">
              <w:rFonts w:ascii="Times New Roman" w:hAnsi="Times New Roman"/>
            </mc:Choice>
            <mc:Fallback>
              <w:rFonts w:ascii="Segoe UI Emoji" w:eastAsia="Segoe UI Emoji" w:hAnsi="Segoe UI Emoji" w:cs="Segoe UI Emoji"/>
            </mc:Fallback>
          </mc:AlternateContent>
          <w:sz w:val="24"/>
          <w:szCs w:val="24"/>
        </w:rPr>
        <mc:AlternateContent>
          <mc:Choice Requires="w16se">
            <w16se:symEx w16se:font="Segoe UI Emoji" w16se:char="26A0"/>
          </mc:Choice>
          <mc:Fallback>
            <w:t>⚠</w:t>
          </mc:Fallback>
        </mc:AlternateContent>
      </w:r>
      <w:r w:rsidRPr="00286DB8">
        <w:rPr>
          <w:rFonts w:ascii="Times New Roman" w:hAnsi="Times New Roman"/>
          <w:sz w:val="24"/>
          <w:szCs w:val="24"/>
        </w:rPr>
        <w:t xml:space="preserve">RAPPEL : Vous pouvez utiliser ce PV même si le dépôt a lieu sur un terrain privé (et que le propriétaire est d’accord avec ce dépôt), dès lors que par son ampleur ou sa nature il est à l’origine de risques significatifs pour l’environnement ou la santé. </w:t>
      </w:r>
    </w:p>
    <w:p w14:paraId="1C1100BC" w14:textId="77777777" w:rsidR="00286DB8" w:rsidRPr="00286DB8" w:rsidRDefault="00286DB8" w:rsidP="00286DB8">
      <w:pPr>
        <w:jc w:val="center"/>
        <w:rPr>
          <w:rFonts w:ascii="Times New Roman" w:hAnsi="Times New Roman"/>
          <w:b/>
          <w:sz w:val="24"/>
        </w:rPr>
      </w:pPr>
    </w:p>
    <w:p w14:paraId="5355DAAD" w14:textId="77777777" w:rsidR="00286DB8" w:rsidRPr="00286DB8" w:rsidRDefault="00286DB8" w:rsidP="00286DB8">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eastAsiaTheme="majorEastAsia" w:hAnsi="Times New Roman" w:cs="Times New Roman"/>
          <w:bCs/>
          <w:i/>
          <w:iCs/>
          <w:spacing w:val="-10"/>
          <w:kern w:val="28"/>
          <w:sz w:val="28"/>
          <w:szCs w:val="28"/>
        </w:rPr>
      </w:pPr>
      <w:r w:rsidRPr="00286DB8">
        <w:rPr>
          <w:rFonts w:ascii="Times New Roman" w:eastAsiaTheme="majorEastAsia" w:hAnsi="Times New Roman" w:cs="Times New Roman"/>
          <w:b/>
          <w:spacing w:val="-10"/>
          <w:kern w:val="28"/>
          <w:sz w:val="28"/>
          <w:szCs w:val="28"/>
        </w:rPr>
        <w:t>Procès-verbal de constatation n</w:t>
      </w:r>
      <w:r w:rsidRPr="00286DB8">
        <w:rPr>
          <w:rFonts w:ascii="Times New Roman" w:eastAsiaTheme="majorEastAsia" w:hAnsi="Times New Roman" w:cs="Times New Roman"/>
          <w:b/>
          <w:i/>
          <w:iCs/>
          <w:spacing w:val="-10"/>
          <w:kern w:val="28"/>
          <w:sz w:val="28"/>
          <w:szCs w:val="28"/>
          <w:highlight w:val="lightGray"/>
        </w:rPr>
        <w:t>°**</w:t>
      </w:r>
      <w:r w:rsidRPr="00286DB8">
        <w:rPr>
          <w:rFonts w:ascii="Times New Roman" w:eastAsiaTheme="majorEastAsia" w:hAnsi="Times New Roman" w:cs="Times New Roman"/>
          <w:b/>
          <w:spacing w:val="-10"/>
          <w:kern w:val="28"/>
          <w:sz w:val="28"/>
          <w:szCs w:val="28"/>
          <w:highlight w:val="lightGray"/>
        </w:rPr>
        <w:t xml:space="preserve"> </w:t>
      </w:r>
      <w:r w:rsidRPr="00286DB8">
        <w:rPr>
          <w:rFonts w:ascii="Times New Roman" w:eastAsiaTheme="majorEastAsia" w:hAnsi="Times New Roman" w:cs="Times New Roman"/>
          <w:bCs/>
          <w:i/>
          <w:iCs/>
          <w:spacing w:val="-10"/>
          <w:kern w:val="28"/>
          <w:sz w:val="28"/>
          <w:szCs w:val="28"/>
        </w:rPr>
        <w:t>(</w:t>
      </w:r>
      <w:r w:rsidRPr="00286DB8">
        <w:rPr>
          <w:rFonts w:ascii="Times New Roman" w:eastAsiaTheme="majorEastAsia" w:hAnsi="Times New Roman" w:cs="Times New Roman"/>
          <w:bCs/>
          <w:i/>
          <w:iCs/>
          <w:spacing w:val="-10"/>
          <w:kern w:val="28"/>
          <w:sz w:val="28"/>
          <w:szCs w:val="28"/>
          <w:highlight w:val="yellow"/>
        </w:rPr>
        <w:t xml:space="preserve">noter le numéro du </w:t>
      </w:r>
      <w:r w:rsidRPr="00286DB8">
        <w:rPr>
          <w:rFonts w:ascii="Times New Roman" w:eastAsiaTheme="majorEastAsia" w:hAnsi="Times New Roman" w:cs="Times New Roman"/>
          <w:bCs/>
          <w:i/>
          <w:iCs/>
          <w:spacing w:val="-10"/>
          <w:kern w:val="28"/>
          <w:sz w:val="28"/>
          <w:szCs w:val="28"/>
        </w:rPr>
        <w:t>PV)</w:t>
      </w:r>
    </w:p>
    <w:p w14:paraId="1FB30966" w14:textId="77777777" w:rsidR="00286DB8" w:rsidRPr="00286DB8" w:rsidRDefault="00286DB8" w:rsidP="00286DB8">
      <w:pPr>
        <w:jc w:val="both"/>
        <w:rPr>
          <w:rFonts w:ascii="Times New Roman" w:hAnsi="Times New Roman"/>
          <w:sz w:val="24"/>
          <w:szCs w:val="24"/>
        </w:rPr>
      </w:pPr>
    </w:p>
    <w:p w14:paraId="327C4CC5" w14:textId="77777777" w:rsidR="00286DB8" w:rsidRPr="00286DB8" w:rsidRDefault="00286DB8" w:rsidP="00286DB8">
      <w:pPr>
        <w:jc w:val="both"/>
        <w:rPr>
          <w:rFonts w:ascii="Times New Roman" w:hAnsi="Times New Roman"/>
          <w:sz w:val="24"/>
          <w:szCs w:val="24"/>
        </w:rPr>
      </w:pPr>
      <w:r w:rsidRPr="00286DB8">
        <w:rPr>
          <w:rFonts w:ascii="Times New Roman" w:hAnsi="Times New Roman"/>
          <w:sz w:val="24"/>
          <w:szCs w:val="24"/>
        </w:rPr>
        <w:t xml:space="preserve">Je </w:t>
      </w:r>
      <w:proofErr w:type="spellStart"/>
      <w:r w:rsidRPr="00286DB8">
        <w:rPr>
          <w:rFonts w:ascii="Times New Roman" w:hAnsi="Times New Roman"/>
          <w:sz w:val="24"/>
          <w:szCs w:val="24"/>
        </w:rPr>
        <w:t>soussigné·e</w:t>
      </w:r>
      <w:proofErr w:type="spellEnd"/>
      <w:r w:rsidRPr="00286DB8">
        <w:rPr>
          <w:rFonts w:ascii="Times New Roman" w:hAnsi="Times New Roman"/>
          <w:sz w:val="24"/>
          <w:szCs w:val="24"/>
        </w:rPr>
        <w:t xml:space="preserve"> (</w:t>
      </w:r>
      <w:r w:rsidRPr="00286DB8">
        <w:rPr>
          <w:rFonts w:ascii="Times New Roman" w:hAnsi="Times New Roman"/>
          <w:i/>
          <w:sz w:val="24"/>
          <w:szCs w:val="24"/>
          <w:highlight w:val="yellow"/>
        </w:rPr>
        <w:t>nom, prénom de la personne ayant procédé personnellement à la constatation des infractions</w:t>
      </w:r>
      <w:r w:rsidRPr="00286DB8">
        <w:rPr>
          <w:rFonts w:ascii="Times New Roman" w:hAnsi="Times New Roman"/>
          <w:sz w:val="24"/>
          <w:szCs w:val="24"/>
        </w:rPr>
        <w:t>)</w:t>
      </w:r>
    </w:p>
    <w:p w14:paraId="6599FCAD" w14:textId="77777777" w:rsidR="00286DB8" w:rsidRPr="00286DB8" w:rsidRDefault="00286DB8" w:rsidP="00286DB8">
      <w:pPr>
        <w:ind w:left="708"/>
        <w:jc w:val="both"/>
        <w:rPr>
          <w:rFonts w:ascii="Times New Roman" w:hAnsi="Times New Roman"/>
          <w:sz w:val="24"/>
          <w:szCs w:val="24"/>
        </w:rPr>
      </w:pPr>
      <w:proofErr w:type="gramStart"/>
      <w:r w:rsidRPr="00286DB8">
        <w:rPr>
          <w:rFonts w:ascii="Times New Roman" w:hAnsi="Times New Roman"/>
          <w:sz w:val="24"/>
          <w:szCs w:val="24"/>
        </w:rPr>
        <w:t>maire</w:t>
      </w:r>
      <w:proofErr w:type="gramEnd"/>
      <w:r w:rsidRPr="00286DB8">
        <w:rPr>
          <w:rFonts w:ascii="Times New Roman" w:hAnsi="Times New Roman"/>
          <w:sz w:val="24"/>
          <w:szCs w:val="24"/>
        </w:rPr>
        <w:t xml:space="preserve"> de la commune de (</w:t>
      </w:r>
      <w:r w:rsidRPr="00286DB8">
        <w:rPr>
          <w:rFonts w:ascii="Times New Roman" w:hAnsi="Times New Roman"/>
          <w:i/>
          <w:sz w:val="24"/>
          <w:szCs w:val="24"/>
          <w:highlight w:val="yellow"/>
        </w:rPr>
        <w:t>nom de la commune</w:t>
      </w:r>
      <w:r w:rsidRPr="00286DB8">
        <w:rPr>
          <w:rFonts w:ascii="Times New Roman" w:hAnsi="Times New Roman"/>
          <w:i/>
          <w:sz w:val="24"/>
          <w:szCs w:val="24"/>
        </w:rPr>
        <w:t>)</w:t>
      </w:r>
      <w:r w:rsidRPr="00286DB8">
        <w:rPr>
          <w:rFonts w:ascii="Times New Roman" w:hAnsi="Times New Roman"/>
          <w:sz w:val="24"/>
          <w:szCs w:val="24"/>
        </w:rPr>
        <w:t xml:space="preserve">, agissant en qualité d’officier de police judiciaire, </w:t>
      </w:r>
    </w:p>
    <w:p w14:paraId="5F7F7441" w14:textId="77777777" w:rsidR="00286DB8" w:rsidRPr="00286DB8" w:rsidRDefault="00286DB8" w:rsidP="00286DB8">
      <w:pPr>
        <w:ind w:left="708"/>
        <w:jc w:val="both"/>
        <w:rPr>
          <w:rFonts w:ascii="Times New Roman" w:hAnsi="Times New Roman"/>
          <w:sz w:val="24"/>
          <w:szCs w:val="24"/>
        </w:rPr>
      </w:pPr>
      <w:proofErr w:type="gramStart"/>
      <w:r w:rsidRPr="00286DB8">
        <w:rPr>
          <w:rFonts w:ascii="Times New Roman" w:hAnsi="Times New Roman"/>
          <w:sz w:val="24"/>
          <w:szCs w:val="24"/>
        </w:rPr>
        <w:t>adjoint</w:t>
      </w:r>
      <w:proofErr w:type="gramEnd"/>
      <w:r w:rsidRPr="00286DB8">
        <w:rPr>
          <w:rFonts w:ascii="Times New Roman" w:hAnsi="Times New Roman"/>
          <w:sz w:val="24"/>
          <w:szCs w:val="24"/>
        </w:rPr>
        <w:t xml:space="preserve"> au maire de la commune de (</w:t>
      </w:r>
      <w:r w:rsidRPr="00286DB8">
        <w:rPr>
          <w:rFonts w:ascii="Times New Roman" w:hAnsi="Times New Roman"/>
          <w:i/>
          <w:sz w:val="24"/>
          <w:szCs w:val="24"/>
          <w:highlight w:val="yellow"/>
        </w:rPr>
        <w:t>nom de la commune</w:t>
      </w:r>
      <w:r w:rsidRPr="00286DB8">
        <w:rPr>
          <w:rFonts w:ascii="Times New Roman" w:hAnsi="Times New Roman"/>
          <w:sz w:val="24"/>
          <w:szCs w:val="24"/>
        </w:rPr>
        <w:t>), agissant en qualité d’officier de police judiciaire adjoint,</w:t>
      </w:r>
    </w:p>
    <w:p w14:paraId="379BC1AC" w14:textId="77777777" w:rsidR="00286DB8" w:rsidRPr="00286DB8" w:rsidRDefault="00286DB8" w:rsidP="00286DB8">
      <w:pPr>
        <w:jc w:val="both"/>
        <w:rPr>
          <w:rFonts w:ascii="Times New Roman" w:hAnsi="Times New Roman"/>
          <w:sz w:val="24"/>
          <w:szCs w:val="24"/>
        </w:rPr>
      </w:pPr>
      <w:r w:rsidRPr="00286DB8">
        <w:rPr>
          <w:rFonts w:ascii="Times New Roman" w:hAnsi="Times New Roman"/>
          <w:sz w:val="24"/>
          <w:szCs w:val="24"/>
        </w:rPr>
        <w:t>Agissant dans l’exercice de mes fonctions, je certifie avoir procédé aux constatations suivantes, l’an (</w:t>
      </w:r>
      <w:r w:rsidRPr="00286DB8">
        <w:rPr>
          <w:rFonts w:ascii="Times New Roman" w:hAnsi="Times New Roman"/>
          <w:i/>
          <w:sz w:val="24"/>
          <w:szCs w:val="24"/>
          <w:highlight w:val="yellow"/>
        </w:rPr>
        <w:t>année</w:t>
      </w:r>
      <w:r w:rsidRPr="00286DB8">
        <w:rPr>
          <w:rFonts w:ascii="Times New Roman" w:hAnsi="Times New Roman"/>
          <w:sz w:val="24"/>
          <w:szCs w:val="24"/>
        </w:rPr>
        <w:t>), le (</w:t>
      </w:r>
      <w:r w:rsidRPr="00286DB8">
        <w:rPr>
          <w:rFonts w:ascii="Times New Roman" w:hAnsi="Times New Roman"/>
          <w:i/>
          <w:iCs/>
          <w:sz w:val="24"/>
          <w:szCs w:val="24"/>
          <w:highlight w:val="yellow"/>
        </w:rPr>
        <w:t>date</w:t>
      </w:r>
      <w:r w:rsidRPr="00286DB8">
        <w:rPr>
          <w:rFonts w:ascii="Times New Roman" w:hAnsi="Times New Roman"/>
          <w:sz w:val="24"/>
          <w:szCs w:val="24"/>
        </w:rPr>
        <w:t>) à (</w:t>
      </w:r>
      <w:r w:rsidRPr="00286DB8">
        <w:rPr>
          <w:rFonts w:ascii="Times New Roman" w:hAnsi="Times New Roman"/>
          <w:i/>
          <w:iCs/>
          <w:sz w:val="24"/>
          <w:szCs w:val="24"/>
          <w:highlight w:val="yellow"/>
        </w:rPr>
        <w:t>heure</w:t>
      </w:r>
      <w:r w:rsidRPr="00286DB8">
        <w:rPr>
          <w:rFonts w:ascii="Times New Roman" w:hAnsi="Times New Roman"/>
          <w:sz w:val="24"/>
          <w:szCs w:val="24"/>
        </w:rPr>
        <w:t xml:space="preserve">) </w:t>
      </w:r>
    </w:p>
    <w:p w14:paraId="6D61B813" w14:textId="77777777" w:rsidR="00286DB8" w:rsidRPr="00286DB8" w:rsidRDefault="00286DB8" w:rsidP="00286DB8">
      <w:pPr>
        <w:jc w:val="center"/>
        <w:rPr>
          <w:rFonts w:ascii="Times New Roman" w:hAnsi="Times New Roman"/>
          <w:sz w:val="24"/>
          <w:szCs w:val="24"/>
        </w:rPr>
      </w:pPr>
      <w:r w:rsidRPr="00286DB8">
        <w:rPr>
          <mc:AlternateContent>
            <mc:Choice Requires="w16se">
              <w:rFonts w:ascii="Times New Roman" w:hAnsi="Times New Roman"/>
            </mc:Choice>
            <mc:Fallback>
              <w:rFonts w:ascii="Segoe UI Emoji" w:eastAsia="Segoe UI Emoji" w:hAnsi="Segoe UI Emoji" w:cs="Segoe UI Emoji"/>
            </mc:Fallback>
          </mc:AlternateContent>
          <w:sz w:val="24"/>
          <w:szCs w:val="24"/>
          <w:highlight w:val="lightGray"/>
        </w:rPr>
        <mc:AlternateContent>
          <mc:Choice Requires="w16se">
            <w16se:symEx w16se:font="Segoe UI Emoji" w16se:char="1F4A1"/>
          </mc:Choice>
          <mc:Fallback>
            <w:t>💡</w:t>
          </mc:Fallback>
        </mc:AlternateContent>
      </w:r>
      <w:r w:rsidRPr="00286DB8">
        <w:rPr>
          <w:rFonts w:ascii="Times New Roman" w:hAnsi="Times New Roman"/>
          <w:sz w:val="24"/>
          <w:szCs w:val="24"/>
          <w:highlight w:val="lightGray"/>
        </w:rPr>
        <w:t>= date et heure du constat du dépôt (et non de la rédaction du PV)</w:t>
      </w:r>
      <w:r w:rsidRPr="00286DB8">
        <w:rPr>
          <w:rFonts w:ascii="Times New Roman" w:hAnsi="Times New Roman"/>
          <w:sz w:val="24"/>
          <w:szCs w:val="24"/>
        </w:rPr>
        <w:t>.</w:t>
      </w:r>
    </w:p>
    <w:p w14:paraId="58DFB3E0" w14:textId="77777777" w:rsidR="00286DB8" w:rsidRPr="00286DB8" w:rsidRDefault="00286DB8" w:rsidP="00286DB8">
      <w:pPr>
        <w:jc w:val="both"/>
        <w:rPr>
          <w:rFonts w:ascii="Times New Roman" w:hAnsi="Times New Roman"/>
          <w:sz w:val="24"/>
          <w:szCs w:val="24"/>
        </w:rPr>
      </w:pPr>
    </w:p>
    <w:p w14:paraId="190485B3" w14:textId="77777777" w:rsidR="00286DB8" w:rsidRPr="00286DB8" w:rsidRDefault="00286DB8" w:rsidP="00286DB8">
      <w:pPr>
        <w:jc w:val="both"/>
        <w:rPr>
          <w:rFonts w:ascii="Times New Roman" w:hAnsi="Times New Roman"/>
          <w:sz w:val="24"/>
          <w:szCs w:val="24"/>
          <w:u w:val="single"/>
        </w:rPr>
      </w:pPr>
      <w:r w:rsidRPr="00286DB8">
        <w:rPr>
          <w:rFonts w:ascii="Times New Roman" w:hAnsi="Times New Roman"/>
          <w:sz w:val="24"/>
          <w:szCs w:val="24"/>
          <w:u w:val="single"/>
        </w:rPr>
        <w:t xml:space="preserve">ETAPE 1 - Indiquer les éléments de contexte : </w:t>
      </w:r>
    </w:p>
    <w:p w14:paraId="5D89D807" w14:textId="77777777" w:rsidR="00286DB8" w:rsidRPr="00286DB8" w:rsidRDefault="00286DB8" w:rsidP="00286DB8">
      <w:pPr>
        <w:numPr>
          <w:ilvl w:val="0"/>
          <w:numId w:val="4"/>
        </w:numPr>
        <w:contextualSpacing/>
        <w:jc w:val="both"/>
        <w:rPr>
          <w:rFonts w:ascii="Times New Roman" w:hAnsi="Times New Roman"/>
          <w:sz w:val="24"/>
          <w:szCs w:val="24"/>
          <w:highlight w:val="yellow"/>
        </w:rPr>
      </w:pPr>
      <w:r w:rsidRPr="00286DB8">
        <w:rPr>
          <w:rFonts w:ascii="Times New Roman" w:hAnsi="Times New Roman"/>
          <w:b/>
          <w:bCs/>
          <w:sz w:val="24"/>
          <w:szCs w:val="24"/>
          <w:highlight w:val="yellow"/>
        </w:rPr>
        <w:t>L’origine / Les circonstances de la constatation</w:t>
      </w:r>
      <w:r w:rsidRPr="00286DB8">
        <w:rPr>
          <w:rFonts w:ascii="Times New Roman" w:hAnsi="Times New Roman"/>
          <w:sz w:val="24"/>
          <w:szCs w:val="24"/>
          <w:highlight w:val="yellow"/>
        </w:rPr>
        <w:t xml:space="preserve"> </w:t>
      </w:r>
    </w:p>
    <w:p w14:paraId="0C3160A2" w14:textId="77777777" w:rsidR="00286DB8" w:rsidRPr="00286DB8" w:rsidRDefault="00286DB8" w:rsidP="00286DB8">
      <w:pPr>
        <w:ind w:left="720"/>
        <w:contextualSpacing/>
        <w:jc w:val="both"/>
        <w:rPr>
          <w:rFonts w:ascii="Times New Roman" w:hAnsi="Times New Roman"/>
          <w:sz w:val="24"/>
          <w:szCs w:val="24"/>
          <w:highlight w:val="yellow"/>
        </w:rPr>
      </w:pPr>
      <w:r w:rsidRPr="00286DB8">
        <w:rPr>
          <w:rFonts w:ascii="Times New Roman" w:hAnsi="Times New Roman"/>
          <w:sz w:val="24"/>
          <w:szCs w:val="24"/>
          <w:highlight w:val="yellow"/>
        </w:rPr>
        <w:t xml:space="preserve">Exemples : à la demande du Maire, à l’occasion d’une tournée, à la suite d’un signalement d’un administré ou de l’agent chargé de la collecte, une photo prise par le photo-piège… </w:t>
      </w:r>
    </w:p>
    <w:p w14:paraId="5D54E364" w14:textId="77777777" w:rsidR="00286DB8" w:rsidRPr="00286DB8" w:rsidRDefault="00286DB8" w:rsidP="00286DB8">
      <w:pPr>
        <w:ind w:left="720"/>
        <w:contextualSpacing/>
        <w:jc w:val="both"/>
        <w:rPr>
          <w:rFonts w:ascii="Times New Roman" w:hAnsi="Times New Roman"/>
          <w:sz w:val="24"/>
          <w:szCs w:val="24"/>
          <w:highlight w:val="yellow"/>
        </w:rPr>
      </w:pPr>
    </w:p>
    <w:p w14:paraId="1CA46A8B" w14:textId="77777777" w:rsidR="00286DB8" w:rsidRPr="00286DB8" w:rsidRDefault="00286DB8" w:rsidP="00286DB8">
      <w:pPr>
        <w:numPr>
          <w:ilvl w:val="0"/>
          <w:numId w:val="4"/>
        </w:numPr>
        <w:contextualSpacing/>
        <w:jc w:val="both"/>
        <w:rPr>
          <w:rFonts w:ascii="Times New Roman" w:hAnsi="Times New Roman"/>
          <w:sz w:val="24"/>
          <w:szCs w:val="24"/>
          <w:highlight w:val="yellow"/>
        </w:rPr>
      </w:pPr>
      <w:r w:rsidRPr="00286DB8">
        <w:rPr>
          <w:rFonts w:ascii="Times New Roman" w:hAnsi="Times New Roman"/>
          <w:b/>
          <w:bCs/>
          <w:sz w:val="24"/>
          <w:szCs w:val="24"/>
          <w:highlight w:val="yellow"/>
        </w:rPr>
        <w:t xml:space="preserve">Le nom de la Commune, la localisation du lieu du dépôt </w:t>
      </w:r>
    </w:p>
    <w:p w14:paraId="6A980998" w14:textId="77777777" w:rsidR="00286DB8" w:rsidRPr="00286DB8" w:rsidRDefault="00286DB8" w:rsidP="00286DB8">
      <w:pPr>
        <w:ind w:left="720"/>
        <w:contextualSpacing/>
        <w:jc w:val="both"/>
        <w:rPr>
          <w:rFonts w:ascii="Times New Roman" w:hAnsi="Times New Roman"/>
          <w:sz w:val="24"/>
          <w:szCs w:val="24"/>
        </w:rPr>
      </w:pPr>
    </w:p>
    <w:p w14:paraId="65B507C6" w14:textId="77777777" w:rsidR="00286DB8" w:rsidRPr="00286DB8" w:rsidRDefault="00286DB8" w:rsidP="00286DB8">
      <w:pPr>
        <w:jc w:val="both"/>
        <w:rPr>
          <w:rFonts w:ascii="Times New Roman" w:hAnsi="Times New Roman"/>
          <w:sz w:val="24"/>
          <w:szCs w:val="24"/>
          <w:u w:val="single"/>
        </w:rPr>
      </w:pPr>
      <w:r w:rsidRPr="00286DB8">
        <w:rPr>
          <w:rFonts w:ascii="Times New Roman" w:hAnsi="Times New Roman"/>
          <w:sz w:val="24"/>
          <w:szCs w:val="24"/>
          <w:u w:val="single"/>
        </w:rPr>
        <w:t xml:space="preserve">ETAPE 2 - Indiquer la constatation (les éléments de faits) : </w:t>
      </w:r>
    </w:p>
    <w:p w14:paraId="6CF824EC" w14:textId="77777777" w:rsidR="00286DB8" w:rsidRPr="00286DB8" w:rsidRDefault="00286DB8" w:rsidP="00286DB8">
      <w:pPr>
        <w:jc w:val="both"/>
        <w:rPr>
          <w:rFonts w:ascii="Times New Roman" w:hAnsi="Times New Roman"/>
          <w:sz w:val="24"/>
          <w:szCs w:val="24"/>
        </w:rPr>
      </w:pPr>
      <w:r w:rsidRPr="00286DB8">
        <w:rPr>
          <w:rFonts w:ascii="Times New Roman" w:hAnsi="Times New Roman"/>
          <w:sz w:val="24"/>
          <w:szCs w:val="24"/>
        </w:rPr>
        <w:t>Le (</w:t>
      </w:r>
      <w:r w:rsidRPr="00286DB8">
        <w:rPr>
          <w:rFonts w:ascii="Times New Roman" w:hAnsi="Times New Roman"/>
          <w:sz w:val="24"/>
          <w:szCs w:val="24"/>
          <w:highlight w:val="yellow"/>
        </w:rPr>
        <w:t>jour et heure</w:t>
      </w:r>
      <w:r w:rsidRPr="00286DB8">
        <w:rPr>
          <w:rFonts w:ascii="Times New Roman" w:hAnsi="Times New Roman"/>
          <w:sz w:val="24"/>
          <w:szCs w:val="24"/>
        </w:rPr>
        <w:t>) à (</w:t>
      </w:r>
      <w:r w:rsidRPr="00286DB8">
        <w:rPr>
          <w:rFonts w:ascii="Times New Roman" w:hAnsi="Times New Roman"/>
          <w:sz w:val="24"/>
          <w:szCs w:val="24"/>
          <w:highlight w:val="yellow"/>
        </w:rPr>
        <w:t>indiquer la localisation précise du dépôt – adresse / référence cadastrale</w:t>
      </w:r>
      <w:r w:rsidRPr="00286DB8">
        <w:rPr>
          <w:rFonts w:ascii="Times New Roman" w:hAnsi="Times New Roman"/>
          <w:sz w:val="24"/>
          <w:szCs w:val="24"/>
        </w:rPr>
        <w:t>) j’ai constaté :</w:t>
      </w:r>
    </w:p>
    <w:p w14:paraId="06AD6474" w14:textId="77777777" w:rsidR="00286DB8" w:rsidRPr="00286DB8" w:rsidRDefault="00286DB8" w:rsidP="00286DB8">
      <w:pPr>
        <w:jc w:val="both"/>
        <w:rPr>
          <w:rFonts w:ascii="Times New Roman" w:hAnsi="Times New Roman"/>
          <w:sz w:val="24"/>
          <w:szCs w:val="24"/>
          <w:highlight w:val="yellow"/>
        </w:rPr>
      </w:pPr>
      <w:r w:rsidRPr="00286DB8">
        <w:rPr>
          <w:rFonts w:ascii="Times New Roman" w:hAnsi="Times New Roman"/>
          <w:sz w:val="24"/>
          <w:szCs w:val="24"/>
          <w:highlight w:val="yellow"/>
        </w:rPr>
        <w:t xml:space="preserve">Renseigner : </w:t>
      </w:r>
    </w:p>
    <w:p w14:paraId="44F36D37" w14:textId="77777777" w:rsidR="00286DB8" w:rsidRPr="00286DB8" w:rsidRDefault="00286DB8" w:rsidP="00286DB8">
      <w:pPr>
        <w:numPr>
          <w:ilvl w:val="0"/>
          <w:numId w:val="4"/>
        </w:numPr>
        <w:contextualSpacing/>
        <w:jc w:val="both"/>
        <w:rPr>
          <w:rFonts w:ascii="Times New Roman" w:hAnsi="Times New Roman"/>
          <w:sz w:val="24"/>
          <w:szCs w:val="24"/>
          <w:highlight w:val="yellow"/>
        </w:rPr>
      </w:pPr>
      <w:proofErr w:type="gramStart"/>
      <w:r w:rsidRPr="00286DB8">
        <w:rPr>
          <w:rFonts w:ascii="Times New Roman" w:hAnsi="Times New Roman"/>
          <w:sz w:val="24"/>
          <w:szCs w:val="24"/>
          <w:highlight w:val="yellow"/>
        </w:rPr>
        <w:t>la</w:t>
      </w:r>
      <w:proofErr w:type="gramEnd"/>
      <w:r w:rsidRPr="00286DB8">
        <w:rPr>
          <w:rFonts w:ascii="Times New Roman" w:hAnsi="Times New Roman"/>
          <w:sz w:val="24"/>
          <w:szCs w:val="24"/>
          <w:highlight w:val="yellow"/>
        </w:rPr>
        <w:t xml:space="preserve"> </w:t>
      </w:r>
      <w:r w:rsidRPr="00286DB8">
        <w:rPr>
          <w:rFonts w:ascii="Times New Roman" w:hAnsi="Times New Roman"/>
          <w:b/>
          <w:bCs/>
          <w:sz w:val="24"/>
          <w:szCs w:val="24"/>
          <w:highlight w:val="yellow"/>
        </w:rPr>
        <w:t>nature/description des déchets</w:t>
      </w:r>
      <w:r w:rsidRPr="00286DB8">
        <w:rPr>
          <w:rFonts w:ascii="Times New Roman" w:hAnsi="Times New Roman"/>
          <w:sz w:val="24"/>
          <w:szCs w:val="24"/>
          <w:highlight w:val="yellow"/>
        </w:rPr>
        <w:t xml:space="preserve"> (gravats, sacs poubelles, déchets amiantés, liquides, etc. ) </w:t>
      </w:r>
    </w:p>
    <w:p w14:paraId="49B19DDD" w14:textId="77777777" w:rsidR="00286DB8" w:rsidRPr="00286DB8" w:rsidRDefault="00286DB8" w:rsidP="00286DB8">
      <w:pPr>
        <w:numPr>
          <w:ilvl w:val="0"/>
          <w:numId w:val="4"/>
        </w:numPr>
        <w:contextualSpacing/>
        <w:jc w:val="both"/>
        <w:rPr>
          <w:rFonts w:ascii="Times New Roman" w:hAnsi="Times New Roman"/>
          <w:sz w:val="24"/>
          <w:szCs w:val="24"/>
          <w:highlight w:val="yellow"/>
        </w:rPr>
      </w:pPr>
      <w:proofErr w:type="gramStart"/>
      <w:r w:rsidRPr="00286DB8">
        <w:rPr>
          <w:rFonts w:ascii="Times New Roman" w:hAnsi="Times New Roman"/>
          <w:sz w:val="24"/>
          <w:szCs w:val="24"/>
          <w:highlight w:val="yellow"/>
        </w:rPr>
        <w:t>si</w:t>
      </w:r>
      <w:proofErr w:type="gramEnd"/>
      <w:r w:rsidRPr="00286DB8">
        <w:rPr>
          <w:rFonts w:ascii="Times New Roman" w:hAnsi="Times New Roman"/>
          <w:sz w:val="24"/>
          <w:szCs w:val="24"/>
          <w:highlight w:val="yellow"/>
        </w:rPr>
        <w:t xml:space="preserve"> vous pouvez le faire, une estimation du volume ;</w:t>
      </w:r>
    </w:p>
    <w:p w14:paraId="3E01FAAE" w14:textId="77777777" w:rsidR="00286DB8" w:rsidRPr="00286DB8" w:rsidRDefault="00286DB8" w:rsidP="00286DB8">
      <w:pPr>
        <w:numPr>
          <w:ilvl w:val="0"/>
          <w:numId w:val="4"/>
        </w:numPr>
        <w:contextualSpacing/>
        <w:jc w:val="both"/>
        <w:rPr>
          <w:rFonts w:ascii="Times New Roman" w:hAnsi="Times New Roman"/>
          <w:sz w:val="24"/>
          <w:szCs w:val="24"/>
          <w:highlight w:val="yellow"/>
        </w:rPr>
      </w:pPr>
      <w:proofErr w:type="gramStart"/>
      <w:r w:rsidRPr="00286DB8">
        <w:rPr>
          <w:rFonts w:ascii="Times New Roman" w:hAnsi="Times New Roman"/>
          <w:sz w:val="24"/>
          <w:szCs w:val="24"/>
          <w:highlight w:val="yellow"/>
        </w:rPr>
        <w:t>si</w:t>
      </w:r>
      <w:proofErr w:type="gramEnd"/>
      <w:r w:rsidRPr="00286DB8">
        <w:rPr>
          <w:rFonts w:ascii="Times New Roman" w:hAnsi="Times New Roman"/>
          <w:sz w:val="24"/>
          <w:szCs w:val="24"/>
          <w:highlight w:val="yellow"/>
        </w:rPr>
        <w:t xml:space="preserve"> connu, le véhicule ayant servi à réaliser le dépôt (modèle, plaque d’immatriculation, etc.)  </w:t>
      </w:r>
    </w:p>
    <w:p w14:paraId="6CFAC56B" w14:textId="77777777" w:rsidR="00286DB8" w:rsidRPr="00286DB8" w:rsidRDefault="00286DB8" w:rsidP="00286DB8">
      <w:pPr>
        <w:jc w:val="both"/>
        <w:rPr>
          <w:rFonts w:ascii="Times New Roman" w:hAnsi="Times New Roman"/>
          <w:sz w:val="24"/>
          <w:szCs w:val="24"/>
          <w:highlight w:val="yellow"/>
        </w:rPr>
      </w:pPr>
      <w:r w:rsidRPr="00286DB8">
        <w:rPr>
          <mc:AlternateContent>
            <mc:Choice Requires="w16se">
              <w:rFonts w:ascii="Times New Roman" w:hAnsi="Times New Roman"/>
            </mc:Choice>
            <mc:Fallback>
              <w:rFonts w:ascii="Segoe UI Emoji" w:eastAsia="Segoe UI Emoji" w:hAnsi="Segoe UI Emoji" w:cs="Segoe UI Emoji"/>
            </mc:Fallback>
          </mc:AlternateContent>
          <w:sz w:val="24"/>
          <w:szCs w:val="24"/>
          <w:highlight w:val="yellow"/>
        </w:rPr>
        <mc:AlternateContent>
          <mc:Choice Requires="w16se">
            <w16se:symEx w16se:font="Segoe UI Emoji" w16se:char="26A0"/>
          </mc:Choice>
          <mc:Fallback>
            <w:t>⚠</w:t>
          </mc:Fallback>
        </mc:AlternateContent>
      </w:r>
      <w:r w:rsidRPr="00286DB8">
        <w:rPr>
          <w:rFonts w:ascii="Times New Roman" w:hAnsi="Times New Roman"/>
          <w:sz w:val="24"/>
          <w:szCs w:val="24"/>
          <w:highlight w:val="yellow"/>
        </w:rPr>
        <w:t>Joindre en Annexe toutes les photographies prises datées</w:t>
      </w:r>
      <w:r w:rsidRPr="00286DB8">
        <w:rPr>
          <w:rFonts w:ascii="Times New Roman" w:hAnsi="Times New Roman"/>
          <w:sz w:val="24"/>
          <w:szCs w:val="24"/>
        </w:rPr>
        <w:t xml:space="preserve">. </w:t>
      </w:r>
    </w:p>
    <w:p w14:paraId="6B747C66" w14:textId="77777777" w:rsidR="00286DB8" w:rsidRPr="00286DB8" w:rsidRDefault="00286DB8" w:rsidP="00286DB8">
      <w:pPr>
        <w:jc w:val="both"/>
        <w:rPr>
          <w:rFonts w:ascii="Times New Roman" w:hAnsi="Times New Roman"/>
          <w:sz w:val="24"/>
          <w:u w:val="single"/>
        </w:rPr>
      </w:pPr>
      <w:r w:rsidRPr="00286DB8">
        <w:rPr>
          <w:rFonts w:ascii="Times New Roman" w:hAnsi="Times New Roman"/>
          <w:sz w:val="24"/>
          <w:u w:val="single"/>
        </w:rPr>
        <w:lastRenderedPageBreak/>
        <w:t>ETAPE 3 - Indiquer les personnes mises en cause</w:t>
      </w:r>
    </w:p>
    <w:p w14:paraId="6ED54FDC" w14:textId="77777777" w:rsidR="00286DB8" w:rsidRPr="00286DB8" w:rsidRDefault="00286DB8" w:rsidP="00286DB8">
      <w:pPr>
        <w:jc w:val="both"/>
        <w:rPr>
          <w:rFonts w:ascii="Times New Roman" w:hAnsi="Times New Roman"/>
          <w:sz w:val="24"/>
          <w:szCs w:val="24"/>
          <w:u w:val="single"/>
        </w:rPr>
      </w:pPr>
      <w:r w:rsidRPr="00286DB8">
        <w:rPr>
          <w:rFonts w:ascii="Times New Roman" w:hAnsi="Times New Roman"/>
          <w:sz w:val="24"/>
        </w:rPr>
        <w:t xml:space="preserve">Le producteur / détenteur des déchets abandonnés a été identifié comme étant […] </w:t>
      </w:r>
    </w:p>
    <w:p w14:paraId="0865A00A" w14:textId="77777777" w:rsidR="00286DB8" w:rsidRPr="00286DB8" w:rsidRDefault="00286DB8" w:rsidP="00286DB8">
      <w:pPr>
        <w:numPr>
          <w:ilvl w:val="0"/>
          <w:numId w:val="4"/>
        </w:numPr>
        <w:contextualSpacing/>
        <w:jc w:val="both"/>
        <w:rPr>
          <w:rFonts w:ascii="Times New Roman" w:hAnsi="Times New Roman"/>
          <w:sz w:val="24"/>
          <w:szCs w:val="24"/>
          <w:highlight w:val="yellow"/>
        </w:rPr>
      </w:pPr>
      <w:proofErr w:type="gramStart"/>
      <w:r w:rsidRPr="00286DB8">
        <w:rPr>
          <w:rFonts w:ascii="Times New Roman" w:hAnsi="Times New Roman"/>
          <w:sz w:val="24"/>
          <w:szCs w:val="24"/>
          <w:highlight w:val="yellow"/>
        </w:rPr>
        <w:t>pour</w:t>
      </w:r>
      <w:proofErr w:type="gramEnd"/>
      <w:r w:rsidRPr="00286DB8">
        <w:rPr>
          <w:rFonts w:ascii="Times New Roman" w:hAnsi="Times New Roman"/>
          <w:sz w:val="24"/>
          <w:szCs w:val="24"/>
          <w:highlight w:val="yellow"/>
        </w:rPr>
        <w:t xml:space="preserve"> les particuliers : nom, prénom, adresse des personnes</w:t>
      </w:r>
    </w:p>
    <w:p w14:paraId="3DB94F83" w14:textId="77777777" w:rsidR="00286DB8" w:rsidRPr="00286DB8" w:rsidRDefault="00286DB8" w:rsidP="00286DB8">
      <w:pPr>
        <w:numPr>
          <w:ilvl w:val="0"/>
          <w:numId w:val="4"/>
        </w:numPr>
        <w:contextualSpacing/>
        <w:jc w:val="both"/>
        <w:rPr>
          <w:rFonts w:ascii="Times New Roman" w:hAnsi="Times New Roman"/>
          <w:sz w:val="24"/>
          <w:szCs w:val="24"/>
          <w:highlight w:val="yellow"/>
        </w:rPr>
      </w:pPr>
      <w:proofErr w:type="gramStart"/>
      <w:r w:rsidRPr="00286DB8">
        <w:rPr>
          <w:rFonts w:ascii="Times New Roman" w:hAnsi="Times New Roman"/>
          <w:sz w:val="24"/>
          <w:szCs w:val="24"/>
          <w:highlight w:val="yellow"/>
        </w:rPr>
        <w:t>pour</w:t>
      </w:r>
      <w:proofErr w:type="gramEnd"/>
      <w:r w:rsidRPr="00286DB8">
        <w:rPr>
          <w:rFonts w:ascii="Times New Roman" w:hAnsi="Times New Roman"/>
          <w:sz w:val="24"/>
          <w:szCs w:val="24"/>
          <w:highlight w:val="yellow"/>
        </w:rPr>
        <w:t xml:space="preserve"> les sociétés privées : identité de la société et identité des dirigeants de la société en cause (gérant, directeur, etc.).</w:t>
      </w:r>
    </w:p>
    <w:p w14:paraId="092C310E" w14:textId="77777777" w:rsidR="00286DB8" w:rsidRPr="00286DB8" w:rsidRDefault="00286DB8" w:rsidP="00286DB8">
      <w:pPr>
        <w:jc w:val="both"/>
        <w:rPr>
          <w:rFonts w:ascii="Times New Roman" w:hAnsi="Times New Roman"/>
          <w:sz w:val="24"/>
          <w:szCs w:val="24"/>
        </w:rPr>
      </w:pPr>
      <w:r w:rsidRPr="00286DB8">
        <w:rPr>
          <w:rFonts w:ascii="Times New Roman" w:hAnsi="Times New Roman"/>
          <w:sz w:val="24"/>
          <w:szCs w:val="24"/>
          <w:highlight w:val="yellow"/>
        </w:rPr>
        <w:t>Rappel des circonstances éventuelles de l’identification : plaque d’immatriculation photo-piège / vidéoprotection, contrôle d’identité, etc.</w:t>
      </w:r>
      <w:r w:rsidRPr="00286DB8">
        <w:rPr>
          <w:rFonts w:ascii="Times New Roman" w:hAnsi="Times New Roman"/>
          <w:sz w:val="24"/>
          <w:szCs w:val="24"/>
        </w:rPr>
        <w:t xml:space="preserve"> </w:t>
      </w:r>
    </w:p>
    <w:p w14:paraId="7F629F1A"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Times New Roman" w:hAnsi="Times New Roman"/>
          <w:sz w:val="24"/>
          <w:szCs w:val="24"/>
        </w:rPr>
      </w:pPr>
      <w:r w:rsidRPr="00286DB8">
        <w:rPr>
          <w:rFonts w:ascii="Times New Roman" w:hAnsi="Times New Roman"/>
          <w:b/>
          <w:bCs/>
          <w:sz w:val="24"/>
          <w:szCs w:val="24"/>
        </w:rPr>
        <w:t>Rappel sur la valeur juridique des modes de preuves</w:t>
      </w:r>
      <w:r w:rsidRPr="00286DB8">
        <w:rPr>
          <w:rFonts w:ascii="Times New Roman" w:hAnsi="Times New Roman"/>
          <w:sz w:val="24"/>
          <w:szCs w:val="24"/>
        </w:rPr>
        <w:t xml:space="preserve"> :</w:t>
      </w:r>
    </w:p>
    <w:p w14:paraId="057EB16B"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Times New Roman" w:hAnsi="Times New Roman"/>
          <w:sz w:val="24"/>
          <w:szCs w:val="24"/>
        </w:rPr>
      </w:pPr>
      <w:r w:rsidRPr="00286DB8">
        <w:rPr>
          <w:rFonts w:ascii="Times New Roman" w:hAnsi="Times New Roman"/>
          <w:sz w:val="24"/>
          <w:szCs w:val="24"/>
        </w:rPr>
        <w:t xml:space="preserve">1/ Le constat de visu (ou « flagrant délit ») : vaut identification de la personne </w:t>
      </w:r>
    </w:p>
    <w:p w14:paraId="68690AD8"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Times New Roman" w:hAnsi="Times New Roman"/>
          <w:sz w:val="24"/>
          <w:szCs w:val="24"/>
        </w:rPr>
      </w:pPr>
      <w:r w:rsidRPr="00286DB8">
        <w:rPr>
          <w:rFonts w:ascii="Times New Roman" w:hAnsi="Times New Roman"/>
          <w:sz w:val="24"/>
          <w:szCs w:val="24"/>
        </w:rPr>
        <w:t>2/ La vidéoprotection : vaut présomption d’identification de la personne (via l’immatriculation)</w:t>
      </w:r>
    </w:p>
    <w:p w14:paraId="20D1EA6B"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Times New Roman" w:hAnsi="Times New Roman"/>
          <w:sz w:val="24"/>
          <w:szCs w:val="24"/>
        </w:rPr>
      </w:pPr>
      <w:r w:rsidRPr="00286DB8">
        <w:rPr>
          <w:rFonts w:ascii="Times New Roman" w:hAnsi="Times New Roman"/>
          <w:sz w:val="24"/>
          <w:szCs w:val="24"/>
        </w:rPr>
        <w:t>3/ Les indices retrouvés sur les lieux via les déchets : valent seulement indices, et non pas identification de la personne ;</w:t>
      </w:r>
    </w:p>
    <w:p w14:paraId="301ADE91"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Times New Roman" w:hAnsi="Times New Roman"/>
          <w:sz w:val="24"/>
          <w:szCs w:val="24"/>
        </w:rPr>
      </w:pPr>
      <w:r w:rsidRPr="00286DB8">
        <w:rPr>
          <w:rFonts w:ascii="Times New Roman" w:hAnsi="Times New Roman"/>
          <w:sz w:val="24"/>
          <w:szCs w:val="24"/>
        </w:rPr>
        <w:t>4/ Le piège-photo : la photo n’a qu’une valeur d’indice.</w:t>
      </w:r>
    </w:p>
    <w:p w14:paraId="11D93666"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Times New Roman" w:hAnsi="Times New Roman"/>
          <w:sz w:val="24"/>
          <w:szCs w:val="24"/>
        </w:rPr>
      </w:pPr>
      <w:r w:rsidRPr="00286DB8">
        <w:rPr>
          <w:rFonts w:ascii="Times New Roman" w:hAnsi="Times New Roman"/>
          <w:sz w:val="24"/>
          <w:szCs w:val="24"/>
        </w:rPr>
        <w:t xml:space="preserve">Le Procureur pourra exiger des gendarmes qu’ils convoquent la personne soupçonnée pour l’entendre et recueillir ses observations/aveux en complément des indices. </w:t>
      </w:r>
    </w:p>
    <w:p w14:paraId="550892BD"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Times New Roman" w:hAnsi="Times New Roman"/>
          <w:sz w:val="24"/>
          <w:szCs w:val="24"/>
        </w:rPr>
      </w:pPr>
      <w:r w:rsidRPr="00286DB8">
        <w:rPr>
          <w:rFonts w:ascii="Times New Roman" w:hAnsi="Times New Roman"/>
          <w:b/>
          <w:bCs/>
          <w:sz w:val="24"/>
          <w:szCs w:val="24"/>
        </w:rPr>
        <w:t>Rappel sur les possibilités de recueil d’identité</w:t>
      </w:r>
      <w:r w:rsidRPr="00286DB8">
        <w:rPr>
          <w:rFonts w:ascii="Times New Roman" w:hAnsi="Times New Roman"/>
          <w:sz w:val="24"/>
          <w:szCs w:val="24"/>
        </w:rPr>
        <w:t xml:space="preserve"> :</w:t>
      </w:r>
    </w:p>
    <w:p w14:paraId="44F23287"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jc w:val="both"/>
        <w:rPr>
          <w:rFonts w:ascii="Times New Roman" w:hAnsi="Times New Roman"/>
          <w:sz w:val="24"/>
          <w:szCs w:val="24"/>
        </w:rPr>
      </w:pPr>
      <w:r w:rsidRPr="00286DB8">
        <w:rPr>
          <w:rFonts w:ascii="Times New Roman" w:hAnsi="Times New Roman"/>
          <w:sz w:val="24"/>
          <w:szCs w:val="24"/>
        </w:rPr>
        <w:t xml:space="preserve">Le Maire et l’adjoint, en tant qu’OPJ, peuvent demander un justificatif d’identité. </w:t>
      </w:r>
    </w:p>
    <w:p w14:paraId="1A894507" w14:textId="77777777" w:rsidR="00286DB8" w:rsidRPr="00286DB8" w:rsidRDefault="00286DB8" w:rsidP="00286DB8">
      <w:pPr>
        <w:jc w:val="both"/>
        <w:rPr>
          <w:rFonts w:ascii="Times New Roman" w:hAnsi="Times New Roman"/>
          <w:sz w:val="24"/>
          <w:szCs w:val="24"/>
          <w:u w:val="single"/>
        </w:rPr>
      </w:pPr>
    </w:p>
    <w:p w14:paraId="1F29EB2C" w14:textId="77777777" w:rsidR="00286DB8" w:rsidRPr="00286DB8" w:rsidRDefault="00286DB8" w:rsidP="00286DB8">
      <w:pPr>
        <w:jc w:val="both"/>
        <w:rPr>
          <w:rFonts w:ascii="Times New Roman" w:hAnsi="Times New Roman"/>
          <w:sz w:val="24"/>
          <w:szCs w:val="24"/>
          <w:u w:val="single"/>
        </w:rPr>
      </w:pPr>
      <w:r w:rsidRPr="00286DB8">
        <w:rPr>
          <w:rFonts w:ascii="Times New Roman" w:hAnsi="Times New Roman"/>
          <w:sz w:val="24"/>
          <w:szCs w:val="24"/>
          <w:u w:val="single"/>
        </w:rPr>
        <w:t>ETAPE 4 Indiquer les infractions relevées :</w:t>
      </w:r>
    </w:p>
    <w:p w14:paraId="262FB15B" w14:textId="77777777" w:rsidR="00286DB8" w:rsidRPr="00286DB8" w:rsidRDefault="00286DB8" w:rsidP="00286DB8">
      <w:pPr>
        <w:jc w:val="both"/>
        <w:rPr>
          <w:rFonts w:ascii="Times New Roman" w:hAnsi="Times New Roman"/>
          <w:iCs/>
          <w:sz w:val="24"/>
          <w:szCs w:val="24"/>
        </w:rPr>
      </w:pPr>
      <w:r w:rsidRPr="00286DB8">
        <w:rPr>
          <w:rFonts w:ascii="Times New Roman" w:hAnsi="Times New Roman"/>
          <w:sz w:val="24"/>
          <w:szCs w:val="24"/>
        </w:rPr>
        <w:t>Ces éléments me permettent d’établir que Monsieur / Madame / la société (</w:t>
      </w:r>
      <w:r w:rsidRPr="00286DB8">
        <w:rPr>
          <w:rFonts w:ascii="Times New Roman" w:hAnsi="Times New Roman"/>
          <w:i/>
          <w:sz w:val="24"/>
          <w:szCs w:val="24"/>
          <w:highlight w:val="yellow"/>
        </w:rPr>
        <w:t>nom et prénom</w:t>
      </w:r>
      <w:r w:rsidRPr="00286DB8">
        <w:rPr>
          <w:rFonts w:ascii="Times New Roman" w:hAnsi="Times New Roman"/>
          <w:i/>
          <w:sz w:val="24"/>
          <w:szCs w:val="24"/>
        </w:rPr>
        <w:t xml:space="preserve"> / </w:t>
      </w:r>
      <w:r w:rsidRPr="00286DB8">
        <w:rPr>
          <w:rFonts w:ascii="Times New Roman" w:hAnsi="Times New Roman"/>
          <w:i/>
          <w:sz w:val="24"/>
          <w:szCs w:val="24"/>
          <w:highlight w:val="yellow"/>
        </w:rPr>
        <w:t>raison sociale</w:t>
      </w:r>
      <w:r w:rsidRPr="00286DB8">
        <w:rPr>
          <w:rFonts w:ascii="Times New Roman" w:hAnsi="Times New Roman"/>
          <w:i/>
          <w:sz w:val="24"/>
          <w:szCs w:val="24"/>
        </w:rPr>
        <w:t xml:space="preserve">) </w:t>
      </w:r>
      <w:r w:rsidRPr="00286DB8">
        <w:rPr>
          <w:rFonts w:ascii="Times New Roman" w:hAnsi="Times New Roman"/>
          <w:iCs/>
          <w:sz w:val="24"/>
          <w:szCs w:val="24"/>
        </w:rPr>
        <w:t>a commis le délit suivant :</w:t>
      </w:r>
    </w:p>
    <w:p w14:paraId="0EB3B6A5" w14:textId="77777777" w:rsidR="00286DB8" w:rsidRPr="00286DB8" w:rsidRDefault="00286DB8" w:rsidP="00286DB8">
      <w:pPr>
        <w:ind w:left="708"/>
        <w:jc w:val="both"/>
        <w:rPr>
          <w:rFonts w:ascii="Times New Roman" w:hAnsi="Times New Roman"/>
          <w:iCs/>
          <w:sz w:val="24"/>
          <w:szCs w:val="24"/>
        </w:rPr>
      </w:pPr>
      <w:r w:rsidRPr="00286DB8">
        <w:rPr>
          <w:rFonts w:ascii="Times New Roman" w:hAnsi="Times New Roman"/>
          <w:sz w:val="24"/>
          <w:szCs w:val="24"/>
        </w:rPr>
        <w:t>ABANDON OU DEPOT ILLEGAL DE DECHETS PAR LEUR PRODUCTEUR OU DETENTEUR (réprimé par art. L. 541-46 I 4° code de l’environnement) CODE NATINF 22661.</w:t>
      </w:r>
    </w:p>
    <w:p w14:paraId="1F728F77" w14:textId="77777777" w:rsidR="00286DB8" w:rsidRPr="00286DB8" w:rsidRDefault="00286DB8" w:rsidP="00286DB8">
      <w:pPr>
        <w:jc w:val="both"/>
        <w:rPr>
          <w:rFonts w:ascii="Times New Roman" w:hAnsi="Times New Roman"/>
          <w:sz w:val="24"/>
          <w:szCs w:val="24"/>
        </w:rPr>
      </w:pPr>
    </w:p>
    <w:p w14:paraId="08F69290" w14:textId="77777777" w:rsidR="00286DB8" w:rsidRPr="00286DB8" w:rsidRDefault="00286DB8" w:rsidP="00286DB8">
      <w:pPr>
        <w:jc w:val="both"/>
        <w:rPr>
          <w:rFonts w:ascii="Times New Roman" w:hAnsi="Times New Roman"/>
          <w:sz w:val="24"/>
          <w:szCs w:val="24"/>
        </w:rPr>
      </w:pPr>
      <w:r w:rsidRPr="00286DB8">
        <w:rPr>
          <w:rFonts w:ascii="Times New Roman" w:hAnsi="Times New Roman"/>
          <w:sz w:val="24"/>
          <w:szCs w:val="24"/>
        </w:rPr>
        <w:t xml:space="preserve">En conséquence, j’ai rédigé le présent procès-verbal de constatation en 3 exemplaires, accompagné des annexes suivantes : </w:t>
      </w:r>
    </w:p>
    <w:p w14:paraId="766158FA" w14:textId="77777777" w:rsidR="00286DB8" w:rsidRPr="00286DB8" w:rsidRDefault="00286DB8" w:rsidP="00286DB8">
      <w:pPr>
        <w:numPr>
          <w:ilvl w:val="0"/>
          <w:numId w:val="3"/>
        </w:numPr>
        <w:contextualSpacing/>
        <w:jc w:val="both"/>
        <w:rPr>
          <w:rFonts w:ascii="Times New Roman" w:hAnsi="Times New Roman"/>
          <w:sz w:val="24"/>
          <w:szCs w:val="24"/>
        </w:rPr>
      </w:pPr>
      <w:r w:rsidRPr="00286DB8">
        <w:rPr>
          <w:rFonts w:ascii="Times New Roman" w:hAnsi="Times New Roman"/>
          <w:sz w:val="24"/>
          <w:szCs w:val="24"/>
        </w:rPr>
        <w:t xml:space="preserve">Annexe 1 : photographies du dépôt / images de la vidéoprotection …  </w:t>
      </w:r>
    </w:p>
    <w:p w14:paraId="0F9F77A5" w14:textId="77777777" w:rsidR="00286DB8" w:rsidRPr="00286DB8" w:rsidRDefault="00286DB8" w:rsidP="00286DB8">
      <w:pPr>
        <w:jc w:val="both"/>
        <w:rPr>
          <w:rFonts w:ascii="Times New Roman" w:hAnsi="Times New Roman"/>
          <w:sz w:val="24"/>
          <w:szCs w:val="24"/>
        </w:rPr>
      </w:pPr>
      <w:r w:rsidRPr="00286DB8">
        <w:rPr>
          <w:rFonts w:ascii="Times New Roman" w:hAnsi="Times New Roman"/>
          <w:sz w:val="24"/>
          <w:szCs w:val="24"/>
        </w:rPr>
        <w:t>Je clôture la procédure en l’état et transmet le procès-verbal de constatation à Monsieur le Procureur de la République.</w:t>
      </w:r>
    </w:p>
    <w:p w14:paraId="73BD9C20" w14:textId="77777777" w:rsidR="00286DB8" w:rsidRPr="00286DB8" w:rsidRDefault="00286DB8" w:rsidP="00286DB8">
      <w:pPr>
        <w:jc w:val="both"/>
        <w:rPr>
          <w:rFonts w:ascii="Times New Roman" w:hAnsi="Times New Roman"/>
          <w:sz w:val="24"/>
          <w:szCs w:val="24"/>
        </w:rPr>
      </w:pPr>
    </w:p>
    <w:p w14:paraId="4C1B77C1" w14:textId="77777777" w:rsidR="00286DB8" w:rsidRPr="00286DB8" w:rsidRDefault="00286DB8" w:rsidP="00286DB8">
      <w:pPr>
        <w:jc w:val="both"/>
        <w:rPr>
          <w:rFonts w:ascii="Times New Roman" w:hAnsi="Times New Roman"/>
          <w:sz w:val="24"/>
          <w:szCs w:val="24"/>
        </w:rPr>
      </w:pPr>
    </w:p>
    <w:p w14:paraId="54CDF1F7" w14:textId="77777777" w:rsidR="00286DB8" w:rsidRPr="00286DB8" w:rsidRDefault="00286DB8" w:rsidP="00286DB8">
      <w:pPr>
        <w:jc w:val="both"/>
        <w:rPr>
          <w:rFonts w:ascii="Times New Roman" w:hAnsi="Times New Roman"/>
          <w:sz w:val="24"/>
          <w:szCs w:val="24"/>
        </w:rPr>
      </w:pPr>
    </w:p>
    <w:p w14:paraId="7BC87C2D" w14:textId="77777777" w:rsidR="00286DB8" w:rsidRPr="00286DB8" w:rsidRDefault="00286DB8" w:rsidP="00286DB8">
      <w:pPr>
        <w:jc w:val="both"/>
        <w:rPr>
          <w:rFonts w:ascii="Times New Roman" w:hAnsi="Times New Roman"/>
          <w:sz w:val="24"/>
          <w:szCs w:val="24"/>
        </w:rPr>
      </w:pPr>
    </w:p>
    <w:p w14:paraId="5550B651"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sz w:val="24"/>
          <w:szCs w:val="24"/>
        </w:rPr>
      </w:pPr>
      <w:r w:rsidRPr="00286DB8">
        <w:rPr>
          <mc:AlternateContent>
            <mc:Choice Requires="w16se">
              <w:rFonts w:ascii="Times New Roman" w:hAnsi="Times New Roman"/>
            </mc:Choice>
            <mc:Fallback>
              <w:rFonts w:ascii="Segoe UI Emoji" w:eastAsia="Segoe UI Emoji" w:hAnsi="Segoe UI Emoji" w:cs="Segoe UI Emoji"/>
            </mc:Fallback>
          </mc:AlternateContent>
          <w:sz w:val="24"/>
          <w:szCs w:val="24"/>
        </w:rPr>
        <w:lastRenderedPageBreak/>
        <mc:AlternateContent>
          <mc:Choice Requires="w16se">
            <w16se:symEx w16se:font="Segoe UI Emoji" w16se:char="26A0"/>
          </mc:Choice>
          <mc:Fallback>
            <w:t>⚠</w:t>
          </mc:Fallback>
        </mc:AlternateContent>
      </w:r>
      <w:r w:rsidRPr="00286DB8">
        <w:rPr>
          <w:rFonts w:ascii="Times New Roman" w:hAnsi="Times New Roman"/>
          <w:sz w:val="24"/>
          <w:szCs w:val="24"/>
        </w:rPr>
        <w:t xml:space="preserve"> RAPPEL :</w:t>
      </w:r>
    </w:p>
    <w:p w14:paraId="146F37E4"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szCs w:val="24"/>
        </w:rPr>
      </w:pPr>
      <w:r w:rsidRPr="00286DB8">
        <w:rPr>
          <w:rFonts w:ascii="Times New Roman" w:hAnsi="Times New Roman"/>
          <w:sz w:val="24"/>
          <w:szCs w:val="24"/>
        </w:rPr>
        <w:t>S’agissant d’un délit réprimé par le code de l’environnement, vous devez transmettre le PV au Procureur dans les 5 jours qui suivent la clôture du PV (et si c’est l’adjoint qui dresse le PV, il transmet dans le même délai au Maire) (art. L 172-16 c. env.)</w:t>
      </w:r>
    </w:p>
    <w:p w14:paraId="09BFDFFA"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4"/>
          <w:szCs w:val="24"/>
        </w:rPr>
      </w:pPr>
      <w:r w:rsidRPr="00286DB8">
        <w:rPr>
          <w:rFonts w:ascii="Times New Roman" w:hAnsi="Times New Roman"/>
          <w:sz w:val="24"/>
          <w:szCs w:val="24"/>
        </w:rPr>
        <w:t>Sauf instruction contraire du Procureur, vous devez ensuite transmettre une copie du PV au contrevenant lorsqu’il est connu dans les 5 jours au moins et 10 jours au plus suivant la transmission du PV au Procureur (art. L 172-16 et R. 172-9 c. env.).</w:t>
      </w:r>
    </w:p>
    <w:p w14:paraId="21002B80" w14:textId="77777777" w:rsidR="00286DB8" w:rsidRPr="00286DB8" w:rsidRDefault="00286DB8" w:rsidP="00286DB8">
      <w:pPr>
        <w:jc w:val="both"/>
        <w:rPr>
          <w:rFonts w:ascii="Times New Roman" w:hAnsi="Times New Roman"/>
          <w:sz w:val="24"/>
          <w:szCs w:val="24"/>
        </w:rPr>
      </w:pPr>
    </w:p>
    <w:p w14:paraId="1E919163" w14:textId="77777777" w:rsidR="00286DB8" w:rsidRPr="00286DB8" w:rsidRDefault="00286DB8" w:rsidP="00286DB8">
      <w:pPr>
        <w:jc w:val="both"/>
        <w:rPr>
          <w:rFonts w:ascii="Times New Roman" w:hAnsi="Times New Roman"/>
          <w:sz w:val="24"/>
          <w:szCs w:val="24"/>
        </w:rPr>
      </w:pPr>
    </w:p>
    <w:p w14:paraId="51834C2B" w14:textId="77777777" w:rsidR="00286DB8" w:rsidRPr="00B86B4D" w:rsidRDefault="00286DB8" w:rsidP="00286DB8">
      <w:pPr>
        <w:jc w:val="right"/>
        <w:rPr>
          <w:rFonts w:ascii="Times New Roman" w:hAnsi="Times New Roman"/>
          <w:sz w:val="24"/>
          <w:szCs w:val="24"/>
          <w:highlight w:val="yellow"/>
        </w:rPr>
      </w:pPr>
      <w:r w:rsidRPr="00286DB8">
        <w:rPr>
          <w:rFonts w:ascii="Times New Roman" w:hAnsi="Times New Roman"/>
          <w:sz w:val="24"/>
          <w:szCs w:val="24"/>
        </w:rPr>
        <w:t xml:space="preserve"> </w:t>
      </w:r>
      <w:r w:rsidRPr="00B86B4D">
        <w:rPr>
          <w:rFonts w:ascii="Times New Roman" w:hAnsi="Times New Roman"/>
          <w:sz w:val="24"/>
          <w:szCs w:val="24"/>
          <w:highlight w:val="yellow"/>
        </w:rPr>
        <w:t>[</w:t>
      </w:r>
      <w:r w:rsidRPr="00B86B4D">
        <w:rPr>
          <w:rFonts w:ascii="Times New Roman" w:hAnsi="Times New Roman"/>
          <w:i/>
          <w:sz w:val="24"/>
          <w:szCs w:val="24"/>
          <w:highlight w:val="yellow"/>
        </w:rPr>
        <w:t>Nom et prénom du signataire</w:t>
      </w:r>
      <w:r w:rsidRPr="00B86B4D">
        <w:rPr>
          <w:rFonts w:ascii="Times New Roman" w:hAnsi="Times New Roman"/>
          <w:sz w:val="24"/>
          <w:szCs w:val="24"/>
          <w:highlight w:val="yellow"/>
        </w:rPr>
        <w:t>]</w:t>
      </w:r>
    </w:p>
    <w:p w14:paraId="350DF938" w14:textId="77777777" w:rsidR="00286DB8" w:rsidRPr="00B86B4D" w:rsidRDefault="00286DB8" w:rsidP="00286DB8">
      <w:pPr>
        <w:jc w:val="right"/>
        <w:rPr>
          <w:rFonts w:ascii="Times New Roman" w:hAnsi="Times New Roman"/>
          <w:i/>
          <w:iCs/>
          <w:sz w:val="24"/>
          <w:szCs w:val="24"/>
          <w:highlight w:val="yellow"/>
        </w:rPr>
      </w:pPr>
      <w:r w:rsidRPr="00B86B4D">
        <w:rPr>
          <w:rFonts w:ascii="Times New Roman" w:hAnsi="Times New Roman"/>
          <w:i/>
          <w:iCs/>
          <w:sz w:val="24"/>
          <w:szCs w:val="24"/>
          <w:highlight w:val="yellow"/>
        </w:rPr>
        <w:t>Qualité du signataire (maire ou adjoint)</w:t>
      </w:r>
    </w:p>
    <w:p w14:paraId="741EACE3" w14:textId="77777777" w:rsidR="00286DB8" w:rsidRPr="00286DB8" w:rsidRDefault="00286DB8" w:rsidP="00286DB8">
      <w:pPr>
        <w:jc w:val="right"/>
        <w:rPr>
          <w:rFonts w:ascii="Times New Roman" w:hAnsi="Times New Roman"/>
          <w:sz w:val="24"/>
          <w:szCs w:val="24"/>
        </w:rPr>
      </w:pPr>
      <w:r w:rsidRPr="00B86B4D">
        <w:rPr>
          <w:rFonts w:ascii="Times New Roman" w:hAnsi="Times New Roman"/>
          <w:sz w:val="24"/>
          <w:szCs w:val="24"/>
          <w:highlight w:val="yellow"/>
        </w:rPr>
        <w:t>[</w:t>
      </w:r>
      <w:r w:rsidRPr="00B86B4D">
        <w:rPr>
          <w:rFonts w:ascii="Times New Roman" w:hAnsi="Times New Roman"/>
          <w:i/>
          <w:sz w:val="24"/>
          <w:szCs w:val="24"/>
          <w:highlight w:val="yellow"/>
        </w:rPr>
        <w:t>Signature manuscrite</w:t>
      </w:r>
      <w:r w:rsidRPr="00B86B4D">
        <w:rPr>
          <w:rFonts w:ascii="Times New Roman" w:hAnsi="Times New Roman"/>
          <w:sz w:val="24"/>
          <w:szCs w:val="24"/>
          <w:highlight w:val="yellow"/>
        </w:rPr>
        <w:t>]</w:t>
      </w:r>
    </w:p>
    <w:p w14:paraId="57DB6E9C" w14:textId="77777777" w:rsidR="00286DB8" w:rsidRPr="00286DB8" w:rsidRDefault="00286DB8" w:rsidP="00286DB8">
      <w:pPr>
        <w:jc w:val="both"/>
        <w:rPr>
          <w:rFonts w:ascii="Times New Roman" w:hAnsi="Times New Roman"/>
          <w:sz w:val="24"/>
        </w:rPr>
      </w:pPr>
    </w:p>
    <w:p w14:paraId="2D740DB3" w14:textId="76FC5A61" w:rsidR="00286DB8" w:rsidRDefault="00286DB8" w:rsidP="00BD7B76">
      <w:pPr>
        <w:tabs>
          <w:tab w:val="left" w:pos="3675"/>
        </w:tabs>
      </w:pPr>
    </w:p>
    <w:p w14:paraId="4A244242" w14:textId="77777777" w:rsidR="00286DB8" w:rsidRDefault="00286DB8">
      <w:r>
        <w:br w:type="page"/>
      </w:r>
    </w:p>
    <w:p w14:paraId="46B21F31" w14:textId="77777777" w:rsidR="00C14720" w:rsidRDefault="00C14720" w:rsidP="00286DB8">
      <w:pPr>
        <w:pStyle w:val="Titre1"/>
      </w:pPr>
      <w:bookmarkStart w:id="14" w:name="_Toc127807393"/>
    </w:p>
    <w:p w14:paraId="11CCA84B" w14:textId="77777777" w:rsidR="00C14720" w:rsidRDefault="00C14720" w:rsidP="00286DB8">
      <w:pPr>
        <w:pStyle w:val="Titre1"/>
      </w:pPr>
    </w:p>
    <w:p w14:paraId="68DF7223" w14:textId="77777777" w:rsidR="00C14720" w:rsidRDefault="00C14720" w:rsidP="00286DB8">
      <w:pPr>
        <w:pStyle w:val="Titre1"/>
      </w:pPr>
    </w:p>
    <w:p w14:paraId="00B0A74B" w14:textId="77777777" w:rsidR="00C14720" w:rsidRDefault="00C14720" w:rsidP="00286DB8">
      <w:pPr>
        <w:pStyle w:val="Titre1"/>
      </w:pPr>
    </w:p>
    <w:p w14:paraId="0C653D52" w14:textId="77777777" w:rsidR="00C14720" w:rsidRDefault="00C14720" w:rsidP="00286DB8">
      <w:pPr>
        <w:pStyle w:val="Titre1"/>
      </w:pPr>
    </w:p>
    <w:p w14:paraId="23A532CE" w14:textId="77777777" w:rsidR="00C14720" w:rsidRDefault="00C14720" w:rsidP="00286DB8">
      <w:pPr>
        <w:pStyle w:val="Titre1"/>
      </w:pPr>
    </w:p>
    <w:p w14:paraId="36CA7609" w14:textId="63F6348E" w:rsidR="00C14720" w:rsidRDefault="00C14720" w:rsidP="00286DB8">
      <w:pPr>
        <w:pStyle w:val="Titre1"/>
      </w:pPr>
      <w:r>
        <w:rPr>
          <w:noProof/>
        </w:rPr>
        <w:drawing>
          <wp:anchor distT="0" distB="0" distL="114300" distR="114300" simplePos="0" relativeHeight="251694080" behindDoc="1" locked="0" layoutInCell="1" allowOverlap="1" wp14:anchorId="6A31C063" wp14:editId="13B215E8">
            <wp:simplePos x="0" y="0"/>
            <wp:positionH relativeFrom="margin">
              <wp:posOffset>0</wp:posOffset>
            </wp:positionH>
            <wp:positionV relativeFrom="paragraph">
              <wp:posOffset>419100</wp:posOffset>
            </wp:positionV>
            <wp:extent cx="1971040" cy="197104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p>
    <w:p w14:paraId="113B13D5" w14:textId="774B299D" w:rsidR="00C14720" w:rsidRDefault="00C14720" w:rsidP="00286DB8">
      <w:pPr>
        <w:pStyle w:val="Titre1"/>
      </w:pPr>
      <w:r>
        <w:rPr>
          <w:noProof/>
        </w:rPr>
        <mc:AlternateContent>
          <mc:Choice Requires="wps">
            <w:drawing>
              <wp:anchor distT="0" distB="0" distL="114300" distR="114300" simplePos="0" relativeHeight="251696128" behindDoc="0" locked="0" layoutInCell="1" allowOverlap="1" wp14:anchorId="6A743326" wp14:editId="63D7842C">
                <wp:simplePos x="0" y="0"/>
                <wp:positionH relativeFrom="column">
                  <wp:posOffset>194945</wp:posOffset>
                </wp:positionH>
                <wp:positionV relativeFrom="paragraph">
                  <wp:posOffset>226695</wp:posOffset>
                </wp:positionV>
                <wp:extent cx="1679382" cy="1395211"/>
                <wp:effectExtent l="76200" t="152400" r="73660" b="147955"/>
                <wp:wrapNone/>
                <wp:docPr id="20" name="Zone de texte 20"/>
                <wp:cNvGraphicFramePr/>
                <a:graphic xmlns:a="http://schemas.openxmlformats.org/drawingml/2006/main">
                  <a:graphicData uri="http://schemas.microsoft.com/office/word/2010/wordprocessingShape">
                    <wps:wsp>
                      <wps:cNvSpPr txBox="1"/>
                      <wps:spPr>
                        <a:xfrm rot="20786159">
                          <a:off x="0" y="0"/>
                          <a:ext cx="1679382" cy="1395211"/>
                        </a:xfrm>
                        <a:prstGeom prst="rect">
                          <a:avLst/>
                        </a:prstGeom>
                        <a:noFill/>
                        <a:ln w="6350">
                          <a:noFill/>
                        </a:ln>
                      </wps:spPr>
                      <wps:txbx>
                        <w:txbxContent>
                          <w:p w14:paraId="1FFF799A" w14:textId="77777777" w:rsidR="00C14720" w:rsidRDefault="00C14720" w:rsidP="00C14720">
                            <w:pPr>
                              <w:jc w:val="center"/>
                              <w:rPr>
                                <w:color w:val="545454"/>
                                <w:sz w:val="28"/>
                                <w:szCs w:val="28"/>
                              </w:rPr>
                            </w:pPr>
                            <w:r w:rsidRPr="006E6DBA">
                              <w:rPr>
                                <w:color w:val="545454"/>
                                <w:sz w:val="28"/>
                                <w:szCs w:val="28"/>
                              </w:rPr>
                              <w:t xml:space="preserve">Modèle </w:t>
                            </w:r>
                          </w:p>
                          <w:p w14:paraId="37392723" w14:textId="0AC76F24" w:rsidR="00C14720" w:rsidRPr="00C14720" w:rsidRDefault="00C14720" w:rsidP="00C14720">
                            <w:pPr>
                              <w:jc w:val="center"/>
                              <w:rPr>
                                <w:color w:val="545454"/>
                                <w:sz w:val="28"/>
                                <w:szCs w:val="28"/>
                              </w:rPr>
                            </w:pPr>
                            <w:proofErr w:type="gramStart"/>
                            <w:r>
                              <w:rPr>
                                <w:color w:val="4472C4" w:themeColor="accent1"/>
                                <w:sz w:val="28"/>
                                <w:szCs w:val="28"/>
                              </w:rPr>
                              <w:t>de</w:t>
                            </w:r>
                            <w:proofErr w:type="gramEnd"/>
                            <w:r>
                              <w:rPr>
                                <w:color w:val="4472C4" w:themeColor="accent1"/>
                                <w:sz w:val="28"/>
                                <w:szCs w:val="28"/>
                              </w:rPr>
                              <w:t xml:space="preserve"> PV dépôt avec véhicule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3326" id="Zone de texte 20" o:spid="_x0000_s1035" type="#_x0000_t202" style="position:absolute;margin-left:15.35pt;margin-top:17.85pt;width:132.25pt;height:109.85pt;rotation:-888931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" filled="f" stroked="f" strokeweight=".5pt">
                <v:textbox>
                  <w:txbxContent>
                    <w:p w14:paraId="1FFF799A" w14:textId="77777777" w:rsidR="00C14720" w:rsidRDefault="00C14720" w:rsidP="00C14720">
                      <w:pPr>
                        <w:jc w:val="center"/>
                        <w:rPr>
                          <w:color w:val="545454"/>
                          <w:sz w:val="28"/>
                          <w:szCs w:val="28"/>
                        </w:rPr>
                      </w:pPr>
                      <w:r w:rsidRPr="006E6DBA">
                        <w:rPr>
                          <w:color w:val="545454"/>
                          <w:sz w:val="28"/>
                          <w:szCs w:val="28"/>
                        </w:rPr>
                        <w:t xml:space="preserve">Modèle </w:t>
                      </w:r>
                    </w:p>
                    <w:p w14:paraId="37392723" w14:textId="0AC76F24" w:rsidR="00C14720" w:rsidRPr="00C14720" w:rsidRDefault="00C14720" w:rsidP="00C14720">
                      <w:pPr>
                        <w:jc w:val="center"/>
                        <w:rPr>
                          <w:color w:val="545454"/>
                          <w:sz w:val="28"/>
                          <w:szCs w:val="28"/>
                        </w:rPr>
                      </w:pPr>
                      <w:proofErr w:type="gramStart"/>
                      <w:r>
                        <w:rPr>
                          <w:color w:val="4472C4" w:themeColor="accent1"/>
                          <w:sz w:val="28"/>
                          <w:szCs w:val="28"/>
                        </w:rPr>
                        <w:t>de</w:t>
                      </w:r>
                      <w:proofErr w:type="gramEnd"/>
                      <w:r>
                        <w:rPr>
                          <w:color w:val="4472C4" w:themeColor="accent1"/>
                          <w:sz w:val="28"/>
                          <w:szCs w:val="28"/>
                        </w:rPr>
                        <w:t xml:space="preserve"> PV dépôt avec véhicule</w:t>
                      </w:r>
                    </w:p>
                  </w:txbxContent>
                </v:textbox>
              </v:shape>
            </w:pict>
          </mc:Fallback>
        </mc:AlternateContent>
      </w:r>
    </w:p>
    <w:p w14:paraId="421D3EBB" w14:textId="101F0623" w:rsidR="00BD7B76" w:rsidRPr="00C14720" w:rsidRDefault="00286DB8" w:rsidP="00C14720">
      <w:pPr>
        <w:pStyle w:val="Citationintense"/>
        <w:rPr>
          <w:b/>
          <w:bCs/>
          <w:sz w:val="24"/>
          <w:szCs w:val="24"/>
        </w:rPr>
      </w:pPr>
      <w:r w:rsidRPr="00C14720">
        <w:rPr>
          <w:b/>
          <w:bCs/>
          <w:sz w:val="24"/>
          <w:szCs w:val="24"/>
        </w:rPr>
        <w:t>Modèle de PV Dépôts avec véhicule</w:t>
      </w:r>
      <w:bookmarkEnd w:id="14"/>
    </w:p>
    <w:p w14:paraId="5C3E3BAD" w14:textId="5A84439F" w:rsidR="00286DB8" w:rsidRPr="00286DB8" w:rsidRDefault="00286DB8" w:rsidP="00286DB8"/>
    <w:p w14:paraId="1F231A8F" w14:textId="20BE93BA" w:rsidR="00286DB8" w:rsidRPr="00286DB8" w:rsidRDefault="00286DB8" w:rsidP="00286DB8"/>
    <w:p w14:paraId="4A360DC0" w14:textId="30D55BC8" w:rsidR="00286DB8" w:rsidRDefault="00286DB8" w:rsidP="00286DB8">
      <w:pPr>
        <w:tabs>
          <w:tab w:val="left" w:pos="1875"/>
        </w:tabs>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ab/>
      </w:r>
    </w:p>
    <w:p w14:paraId="042EDEF4" w14:textId="77777777" w:rsidR="00286DB8" w:rsidRDefault="00286DB8">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3A033689" w14:textId="77777777" w:rsidR="00286DB8" w:rsidRPr="00286DB8" w:rsidRDefault="00286DB8" w:rsidP="00286DB8">
      <w:pPr>
        <w:pBdr>
          <w:top w:val="single" w:sz="4" w:space="1" w:color="auto"/>
          <w:left w:val="single" w:sz="4" w:space="4" w:color="auto"/>
          <w:bottom w:val="single" w:sz="4" w:space="1" w:color="auto"/>
          <w:right w:val="single" w:sz="4" w:space="4" w:color="auto"/>
        </w:pBdr>
        <w:spacing w:line="256" w:lineRule="auto"/>
        <w:jc w:val="center"/>
        <w:rPr>
          <w:rFonts w:ascii="Times New Roman" w:eastAsia="Calibri" w:hAnsi="Times New Roman" w:cs="Times New Roman"/>
          <w:b/>
          <w:sz w:val="24"/>
        </w:rPr>
      </w:pPr>
      <w:r w:rsidRPr="00286DB8">
        <w:rPr>
          <w:rFonts w:ascii="Times New Roman" w:eastAsia="Calibri" w:hAnsi="Times New Roman" w:cs="Times New Roman"/>
          <w:b/>
          <w:sz w:val="24"/>
        </w:rPr>
        <w:lastRenderedPageBreak/>
        <w:t xml:space="preserve">MODELE DE PROCES VERBAL DE CONSTATATION </w:t>
      </w:r>
      <w:r w:rsidRPr="00286DB8">
        <w:rPr>
          <w:rFonts w:ascii="Times New Roman" w:eastAsia="Calibri" w:hAnsi="Times New Roman" w:cs="Times New Roman"/>
          <w:b/>
          <w:sz w:val="24"/>
        </w:rPr>
        <w:br/>
        <w:t xml:space="preserve">PETIT DEPÔT AVEC UN VEHICULE SUR LA VOIE PUBLIQUE </w:t>
      </w:r>
      <w:r w:rsidRPr="00286DB8">
        <w:rPr>
          <w:rFonts w:ascii="Times New Roman" w:eastAsia="Calibri" w:hAnsi="Times New Roman" w:cs="Times New Roman"/>
          <w:b/>
          <w:sz w:val="24"/>
        </w:rPr>
        <w:br/>
        <w:t>OU LE DOMAINE COMMUNAL</w:t>
      </w:r>
    </w:p>
    <w:p w14:paraId="284FEFBA" w14:textId="77777777" w:rsidR="00286DB8" w:rsidRPr="00286DB8" w:rsidRDefault="00286DB8" w:rsidP="00286DB8">
      <w:pPr>
        <w:spacing w:line="256" w:lineRule="auto"/>
        <w:jc w:val="center"/>
        <w:rPr>
          <w:rFonts w:ascii="Times New Roman" w:eastAsia="Calibri" w:hAnsi="Times New Roman" w:cs="Times New Roman"/>
          <w:b/>
          <w:sz w:val="24"/>
        </w:rPr>
      </w:pPr>
    </w:p>
    <w:p w14:paraId="1DAC70C3"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jc w:val="both"/>
        <w:rPr>
          <w:rFonts w:ascii="Times New Roman" w:eastAsia="Calibri" w:hAnsi="Times New Roman" w:cs="Times New Roman"/>
          <w:sz w:val="24"/>
          <w:szCs w:val="24"/>
        </w:rPr>
      </w:pPr>
      <w:r w:rsidRPr="00286DB8">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A0"/>
          </mc:Choice>
          <mc:Fallback>
            <w:t>⚠</w:t>
          </mc:Fallback>
        </mc:AlternateContent>
      </w:r>
      <w:r w:rsidRPr="00286DB8">
        <w:rPr>
          <w:rFonts w:ascii="Times New Roman" w:eastAsia="Calibri" w:hAnsi="Times New Roman" w:cs="Times New Roman"/>
          <w:sz w:val="24"/>
          <w:szCs w:val="24"/>
        </w:rPr>
        <w:t xml:space="preserve">RAPPEL : Si le dépôt est réalisé par un artisan ou une entreprise, et est très important en volume ou particulièrement polluant, n’utilisez pas le présent modèle de PV et utilisez le modèle « PV DEPOT IMPORTANT ET/OU POLLUANT ».  </w:t>
      </w:r>
    </w:p>
    <w:p w14:paraId="7B6EB989" w14:textId="77777777" w:rsidR="00286DB8" w:rsidRPr="00286DB8" w:rsidRDefault="00286DB8" w:rsidP="00286DB8">
      <w:pPr>
        <w:spacing w:line="256" w:lineRule="auto"/>
        <w:jc w:val="center"/>
        <w:rPr>
          <w:rFonts w:ascii="Times New Roman" w:eastAsia="Calibri" w:hAnsi="Times New Roman" w:cs="Times New Roman"/>
          <w:b/>
          <w:sz w:val="24"/>
        </w:rPr>
      </w:pPr>
    </w:p>
    <w:p w14:paraId="61D0AEA9" w14:textId="77777777" w:rsidR="00286DB8" w:rsidRPr="00286DB8" w:rsidRDefault="00286DB8" w:rsidP="00286DB8">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eastAsia="Times New Roman" w:hAnsi="Times New Roman" w:cs="Times New Roman"/>
          <w:bCs/>
          <w:i/>
          <w:iCs/>
          <w:spacing w:val="-10"/>
          <w:kern w:val="28"/>
          <w:sz w:val="28"/>
          <w:szCs w:val="28"/>
        </w:rPr>
      </w:pPr>
      <w:r w:rsidRPr="00286DB8">
        <w:rPr>
          <w:rFonts w:ascii="Times New Roman" w:eastAsia="Times New Roman" w:hAnsi="Times New Roman" w:cs="Times New Roman"/>
          <w:b/>
          <w:spacing w:val="-10"/>
          <w:kern w:val="28"/>
          <w:sz w:val="28"/>
          <w:szCs w:val="28"/>
        </w:rPr>
        <w:t>Procès-verbal de constatation n</w:t>
      </w:r>
      <w:r w:rsidRPr="00286DB8">
        <w:rPr>
          <w:rFonts w:ascii="Times New Roman" w:eastAsia="Times New Roman" w:hAnsi="Times New Roman" w:cs="Times New Roman"/>
          <w:b/>
          <w:i/>
          <w:iCs/>
          <w:spacing w:val="-10"/>
          <w:kern w:val="28"/>
          <w:sz w:val="28"/>
          <w:szCs w:val="28"/>
          <w:highlight w:val="lightGray"/>
        </w:rPr>
        <w:t>°**</w:t>
      </w:r>
      <w:r w:rsidRPr="00286DB8">
        <w:rPr>
          <w:rFonts w:ascii="Times New Roman" w:eastAsia="Times New Roman" w:hAnsi="Times New Roman" w:cs="Times New Roman"/>
          <w:b/>
          <w:spacing w:val="-10"/>
          <w:kern w:val="28"/>
          <w:sz w:val="28"/>
          <w:szCs w:val="28"/>
          <w:highlight w:val="lightGray"/>
        </w:rPr>
        <w:t xml:space="preserve"> </w:t>
      </w:r>
      <w:r w:rsidRPr="00286DB8">
        <w:rPr>
          <w:rFonts w:ascii="Times New Roman" w:eastAsia="Times New Roman" w:hAnsi="Times New Roman" w:cs="Times New Roman"/>
          <w:bCs/>
          <w:i/>
          <w:iCs/>
          <w:spacing w:val="-10"/>
          <w:kern w:val="28"/>
          <w:sz w:val="28"/>
          <w:szCs w:val="28"/>
        </w:rPr>
        <w:t>(</w:t>
      </w:r>
      <w:r w:rsidRPr="00286DB8">
        <w:rPr>
          <w:rFonts w:ascii="Times New Roman" w:eastAsia="Times New Roman" w:hAnsi="Times New Roman" w:cs="Times New Roman"/>
          <w:bCs/>
          <w:i/>
          <w:iCs/>
          <w:spacing w:val="-10"/>
          <w:kern w:val="28"/>
          <w:sz w:val="28"/>
          <w:szCs w:val="28"/>
          <w:highlight w:val="yellow"/>
        </w:rPr>
        <w:t>noter le numéro du PV</w:t>
      </w:r>
      <w:r w:rsidRPr="00286DB8">
        <w:rPr>
          <w:rFonts w:ascii="Times New Roman" w:eastAsia="Times New Roman" w:hAnsi="Times New Roman" w:cs="Times New Roman"/>
          <w:bCs/>
          <w:i/>
          <w:iCs/>
          <w:spacing w:val="-10"/>
          <w:kern w:val="28"/>
          <w:sz w:val="28"/>
          <w:szCs w:val="28"/>
        </w:rPr>
        <w:t>)</w:t>
      </w:r>
    </w:p>
    <w:p w14:paraId="1DC966D5"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527AC043"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Je </w:t>
      </w:r>
      <w:proofErr w:type="spellStart"/>
      <w:r w:rsidRPr="00286DB8">
        <w:rPr>
          <w:rFonts w:ascii="Times New Roman" w:eastAsia="Calibri" w:hAnsi="Times New Roman" w:cs="Times New Roman"/>
          <w:sz w:val="24"/>
          <w:szCs w:val="24"/>
        </w:rPr>
        <w:t>soussigné·e</w:t>
      </w:r>
      <w:proofErr w:type="spellEnd"/>
      <w:r w:rsidRPr="00286DB8">
        <w:rPr>
          <w:rFonts w:ascii="Times New Roman" w:eastAsia="Calibri" w:hAnsi="Times New Roman" w:cs="Times New Roman"/>
          <w:sz w:val="24"/>
          <w:szCs w:val="24"/>
        </w:rPr>
        <w:t xml:space="preserve"> (</w:t>
      </w:r>
      <w:r w:rsidRPr="00286DB8">
        <w:rPr>
          <w:rFonts w:ascii="Times New Roman" w:eastAsia="Calibri" w:hAnsi="Times New Roman" w:cs="Times New Roman"/>
          <w:i/>
          <w:sz w:val="24"/>
          <w:szCs w:val="24"/>
          <w:highlight w:val="yellow"/>
        </w:rPr>
        <w:t>nom, prénom de la personne ayant procédé personnellement à la constatation des infractions</w:t>
      </w:r>
      <w:r w:rsidRPr="00286DB8">
        <w:rPr>
          <w:rFonts w:ascii="Times New Roman" w:eastAsia="Calibri" w:hAnsi="Times New Roman" w:cs="Times New Roman"/>
          <w:sz w:val="24"/>
          <w:szCs w:val="24"/>
        </w:rPr>
        <w:t>)</w:t>
      </w:r>
    </w:p>
    <w:p w14:paraId="4A2E9DBC"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maire</w:t>
      </w:r>
      <w:proofErr w:type="gramEnd"/>
      <w:r w:rsidRPr="00286DB8">
        <w:rPr>
          <w:rFonts w:ascii="Times New Roman" w:eastAsia="Calibri" w:hAnsi="Times New Roman" w:cs="Times New Roman"/>
          <w:sz w:val="24"/>
          <w:szCs w:val="24"/>
        </w:rPr>
        <w:t xml:space="preserve"> de la commune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i/>
          <w:sz w:val="24"/>
          <w:szCs w:val="24"/>
        </w:rPr>
        <w:t>)</w:t>
      </w:r>
      <w:r w:rsidRPr="00286DB8">
        <w:rPr>
          <w:rFonts w:ascii="Times New Roman" w:eastAsia="Calibri" w:hAnsi="Times New Roman" w:cs="Times New Roman"/>
          <w:sz w:val="24"/>
          <w:szCs w:val="24"/>
        </w:rPr>
        <w:t xml:space="preserve">, agissant en qualité d’officier de police judiciaire, </w:t>
      </w:r>
    </w:p>
    <w:p w14:paraId="79661580"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adjoint</w:t>
      </w:r>
      <w:proofErr w:type="gramEnd"/>
      <w:r w:rsidRPr="00286DB8">
        <w:rPr>
          <w:rFonts w:ascii="Times New Roman" w:eastAsia="Calibri" w:hAnsi="Times New Roman" w:cs="Times New Roman"/>
          <w:sz w:val="24"/>
          <w:szCs w:val="24"/>
        </w:rPr>
        <w:t xml:space="preserve"> au maire de la commune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sz w:val="24"/>
          <w:szCs w:val="24"/>
        </w:rPr>
        <w:t>), agissant en qualité d’officier de police judiciaire adjoint,</w:t>
      </w:r>
    </w:p>
    <w:p w14:paraId="5C53D865"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policier</w:t>
      </w:r>
      <w:proofErr w:type="gramEnd"/>
      <w:r w:rsidRPr="00286DB8">
        <w:rPr>
          <w:rFonts w:ascii="Times New Roman" w:eastAsia="Calibri" w:hAnsi="Times New Roman" w:cs="Times New Roman"/>
          <w:sz w:val="24"/>
          <w:szCs w:val="24"/>
        </w:rPr>
        <w:t xml:space="preserve"> municipal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i/>
          <w:sz w:val="24"/>
          <w:szCs w:val="24"/>
        </w:rPr>
        <w:t>),</w:t>
      </w:r>
      <w:r w:rsidRPr="00286DB8">
        <w:rPr>
          <w:rFonts w:ascii="Times New Roman" w:eastAsia="Calibri" w:hAnsi="Times New Roman" w:cs="Times New Roman"/>
          <w:sz w:val="24"/>
          <w:szCs w:val="24"/>
        </w:rPr>
        <w:t xml:space="preserve"> agissant en qualité d’agent de police judiciaire adjoint,</w:t>
      </w:r>
    </w:p>
    <w:p w14:paraId="17A16F23"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agent</w:t>
      </w:r>
      <w:proofErr w:type="gramEnd"/>
      <w:r w:rsidRPr="00286DB8">
        <w:rPr>
          <w:rFonts w:ascii="Times New Roman" w:eastAsia="Calibri" w:hAnsi="Times New Roman" w:cs="Times New Roman"/>
          <w:sz w:val="24"/>
          <w:szCs w:val="24"/>
        </w:rPr>
        <w:t xml:space="preserve"> communal, habilité et assermenté (art. L541-44-1 c. env.)  </w:t>
      </w:r>
    </w:p>
    <w:p w14:paraId="27316064"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Agissant dans l’exercice de mes fonctions, je certifie avoir procédé aux constatations suivantes, l’an (</w:t>
      </w:r>
      <w:r w:rsidRPr="00286DB8">
        <w:rPr>
          <w:rFonts w:ascii="Times New Roman" w:eastAsia="Calibri" w:hAnsi="Times New Roman" w:cs="Times New Roman"/>
          <w:i/>
          <w:sz w:val="24"/>
          <w:szCs w:val="24"/>
          <w:highlight w:val="yellow"/>
        </w:rPr>
        <w:t>année</w:t>
      </w:r>
      <w:r w:rsidRPr="00286DB8">
        <w:rPr>
          <w:rFonts w:ascii="Times New Roman" w:eastAsia="Calibri" w:hAnsi="Times New Roman" w:cs="Times New Roman"/>
          <w:sz w:val="24"/>
          <w:szCs w:val="24"/>
        </w:rPr>
        <w:t>), le (</w:t>
      </w:r>
      <w:r w:rsidRPr="00286DB8">
        <w:rPr>
          <w:rFonts w:ascii="Times New Roman" w:eastAsia="Calibri" w:hAnsi="Times New Roman" w:cs="Times New Roman"/>
          <w:i/>
          <w:iCs/>
          <w:sz w:val="24"/>
          <w:szCs w:val="24"/>
          <w:highlight w:val="yellow"/>
        </w:rPr>
        <w:t>date</w:t>
      </w:r>
      <w:r w:rsidRPr="00286DB8">
        <w:rPr>
          <w:rFonts w:ascii="Times New Roman" w:eastAsia="Calibri" w:hAnsi="Times New Roman" w:cs="Times New Roman"/>
          <w:sz w:val="24"/>
          <w:szCs w:val="24"/>
        </w:rPr>
        <w:t>) à (</w:t>
      </w:r>
      <w:r w:rsidRPr="00286DB8">
        <w:rPr>
          <w:rFonts w:ascii="Times New Roman" w:eastAsia="Calibri" w:hAnsi="Times New Roman" w:cs="Times New Roman"/>
          <w:i/>
          <w:iCs/>
          <w:sz w:val="24"/>
          <w:szCs w:val="24"/>
          <w:highlight w:val="yellow"/>
        </w:rPr>
        <w:t>heure</w:t>
      </w:r>
      <w:r w:rsidRPr="00286DB8">
        <w:rPr>
          <w:rFonts w:ascii="Times New Roman" w:eastAsia="Calibri" w:hAnsi="Times New Roman" w:cs="Times New Roman"/>
          <w:sz w:val="24"/>
          <w:szCs w:val="24"/>
        </w:rPr>
        <w:t xml:space="preserve">) </w:t>
      </w:r>
    </w:p>
    <w:p w14:paraId="2C4BAB87" w14:textId="77777777" w:rsidR="00286DB8" w:rsidRPr="00286DB8" w:rsidRDefault="00286DB8" w:rsidP="00286DB8">
      <w:pPr>
        <w:spacing w:line="256" w:lineRule="auto"/>
        <w:jc w:val="center"/>
        <w:rPr>
          <w:rFonts w:ascii="Times New Roman" w:eastAsia="Calibri" w:hAnsi="Times New Roman" w:cs="Times New Roman"/>
          <w:sz w:val="24"/>
          <w:szCs w:val="24"/>
        </w:rPr>
      </w:pPr>
      <w:r w:rsidRPr="00286DB8">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highlight w:val="lightGray"/>
        </w:rPr>
        <mc:AlternateContent>
          <mc:Choice Requires="w16se">
            <w16se:symEx w16se:font="Segoe UI Emoji" w16se:char="1F4A1"/>
          </mc:Choice>
          <mc:Fallback>
            <w:t>💡</w:t>
          </mc:Fallback>
        </mc:AlternateContent>
      </w:r>
      <w:r w:rsidRPr="00286DB8">
        <w:rPr>
          <w:rFonts w:ascii="Times New Roman" w:eastAsia="Calibri" w:hAnsi="Times New Roman" w:cs="Times New Roman"/>
          <w:sz w:val="24"/>
          <w:szCs w:val="24"/>
          <w:highlight w:val="lightGray"/>
        </w:rPr>
        <w:t>= date et heure du constat du dépôt (et non de la rédaction du PV)</w:t>
      </w:r>
      <w:r w:rsidRPr="00286DB8">
        <w:rPr>
          <w:rFonts w:ascii="Times New Roman" w:eastAsia="Calibri" w:hAnsi="Times New Roman" w:cs="Times New Roman"/>
          <w:sz w:val="24"/>
          <w:szCs w:val="24"/>
        </w:rPr>
        <w:t>.</w:t>
      </w:r>
    </w:p>
    <w:p w14:paraId="6E0033A8"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18CA972A"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 xml:space="preserve">ETAPE 1 - Indiquer les éléments de contexte : </w:t>
      </w:r>
    </w:p>
    <w:p w14:paraId="2F15E5B9"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b/>
          <w:bCs/>
          <w:sz w:val="24"/>
          <w:szCs w:val="24"/>
          <w:highlight w:val="yellow"/>
        </w:rPr>
        <w:t>L’origine de la constatation</w:t>
      </w:r>
      <w:r w:rsidRPr="00286DB8">
        <w:rPr>
          <w:rFonts w:ascii="Times New Roman" w:eastAsia="Calibri" w:hAnsi="Times New Roman" w:cs="Times New Roman"/>
          <w:sz w:val="24"/>
          <w:szCs w:val="24"/>
          <w:highlight w:val="yellow"/>
        </w:rPr>
        <w:t xml:space="preserve"> </w:t>
      </w:r>
    </w:p>
    <w:p w14:paraId="761ABE46"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 xml:space="preserve">Exemples : à la demande du Maire, à l’occasion d’une tournée, à la suite d’un signalement d’un administré ou de l’agent chargé de la collecte, une photo prise par le photo-piège… </w:t>
      </w:r>
    </w:p>
    <w:p w14:paraId="7B027BFC"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highlight w:val="yellow"/>
        </w:rPr>
      </w:pPr>
    </w:p>
    <w:p w14:paraId="295B7CCB"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b/>
          <w:bCs/>
          <w:sz w:val="24"/>
          <w:szCs w:val="24"/>
          <w:highlight w:val="yellow"/>
        </w:rPr>
        <w:t xml:space="preserve">Le nom de la Commune, la localisation du lieu du dépôt </w:t>
      </w:r>
    </w:p>
    <w:p w14:paraId="35CF302B"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rPr>
      </w:pPr>
    </w:p>
    <w:p w14:paraId="6877B2D7"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 xml:space="preserve">ETAPE 2 - Indiquer la constatation (les éléments de faits) : </w:t>
      </w:r>
    </w:p>
    <w:p w14:paraId="5314DE69"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Le (</w:t>
      </w:r>
      <w:r w:rsidRPr="00286DB8">
        <w:rPr>
          <w:rFonts w:ascii="Times New Roman" w:eastAsia="Calibri" w:hAnsi="Times New Roman" w:cs="Times New Roman"/>
          <w:sz w:val="24"/>
          <w:szCs w:val="24"/>
          <w:highlight w:val="yellow"/>
        </w:rPr>
        <w:t>jour et heure</w:t>
      </w:r>
      <w:r w:rsidRPr="00286DB8">
        <w:rPr>
          <w:rFonts w:ascii="Times New Roman" w:eastAsia="Calibri" w:hAnsi="Times New Roman" w:cs="Times New Roman"/>
          <w:sz w:val="24"/>
          <w:szCs w:val="24"/>
        </w:rPr>
        <w:t>) à (</w:t>
      </w:r>
      <w:r w:rsidRPr="00286DB8">
        <w:rPr>
          <w:rFonts w:ascii="Times New Roman" w:eastAsia="Calibri" w:hAnsi="Times New Roman" w:cs="Times New Roman"/>
          <w:sz w:val="24"/>
          <w:szCs w:val="24"/>
          <w:highlight w:val="yellow"/>
        </w:rPr>
        <w:t>indiquer la localisation précise du dépôt - sur le point d’apport volontaire, sur un trottoir, sur le bord d’une route, etc.</w:t>
      </w:r>
      <w:r w:rsidRPr="00286DB8">
        <w:rPr>
          <w:rFonts w:ascii="Times New Roman" w:eastAsia="Calibri" w:hAnsi="Times New Roman" w:cs="Times New Roman"/>
          <w:sz w:val="24"/>
          <w:szCs w:val="24"/>
        </w:rPr>
        <w:t>) j’ai constaté :</w:t>
      </w:r>
    </w:p>
    <w:p w14:paraId="62A54918" w14:textId="77777777" w:rsidR="00286DB8" w:rsidRPr="00286DB8" w:rsidRDefault="00286DB8" w:rsidP="00286DB8">
      <w:pPr>
        <w:spacing w:line="256" w:lineRule="auto"/>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 xml:space="preserve">Renseigner : </w:t>
      </w:r>
    </w:p>
    <w:p w14:paraId="79F20D95"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la</w:t>
      </w:r>
      <w:proofErr w:type="gramEnd"/>
      <w:r w:rsidRPr="00286DB8">
        <w:rPr>
          <w:rFonts w:ascii="Times New Roman" w:eastAsia="Calibri" w:hAnsi="Times New Roman" w:cs="Times New Roman"/>
          <w:sz w:val="24"/>
          <w:szCs w:val="24"/>
          <w:highlight w:val="yellow"/>
        </w:rPr>
        <w:t xml:space="preserve"> </w:t>
      </w:r>
      <w:r w:rsidRPr="00286DB8">
        <w:rPr>
          <w:rFonts w:ascii="Times New Roman" w:eastAsia="Calibri" w:hAnsi="Times New Roman" w:cs="Times New Roman"/>
          <w:b/>
          <w:bCs/>
          <w:sz w:val="24"/>
          <w:szCs w:val="24"/>
          <w:highlight w:val="yellow"/>
        </w:rPr>
        <w:t>nature/description des déchets</w:t>
      </w:r>
      <w:r w:rsidRPr="00286DB8">
        <w:rPr>
          <w:rFonts w:ascii="Times New Roman" w:eastAsia="Calibri" w:hAnsi="Times New Roman" w:cs="Times New Roman"/>
          <w:sz w:val="24"/>
          <w:szCs w:val="24"/>
          <w:highlight w:val="yellow"/>
        </w:rPr>
        <w:t xml:space="preserve"> (cartons, encombrants, meubles, électroménagers, gravats, sacs poubelles, etc. préciser le volume)</w:t>
      </w:r>
    </w:p>
    <w:p w14:paraId="56001499"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b/>
          <w:bCs/>
          <w:sz w:val="24"/>
          <w:szCs w:val="24"/>
          <w:highlight w:val="yellow"/>
        </w:rPr>
        <w:lastRenderedPageBreak/>
        <w:t>le</w:t>
      </w:r>
      <w:proofErr w:type="gramEnd"/>
      <w:r w:rsidRPr="00286DB8">
        <w:rPr>
          <w:rFonts w:ascii="Times New Roman" w:eastAsia="Calibri" w:hAnsi="Times New Roman" w:cs="Times New Roman"/>
          <w:b/>
          <w:bCs/>
          <w:sz w:val="24"/>
          <w:szCs w:val="24"/>
          <w:highlight w:val="yellow"/>
        </w:rPr>
        <w:t xml:space="preserve"> véhicule ayant servi à réaliser le dépôt</w:t>
      </w:r>
      <w:r w:rsidRPr="00286DB8">
        <w:rPr>
          <w:rFonts w:ascii="Times New Roman" w:eastAsia="Calibri" w:hAnsi="Times New Roman" w:cs="Times New Roman"/>
          <w:sz w:val="24"/>
          <w:szCs w:val="24"/>
          <w:highlight w:val="yellow"/>
        </w:rPr>
        <w:t xml:space="preserve"> (modèle, plaque d’immatriculation, etc.)  </w:t>
      </w:r>
    </w:p>
    <w:p w14:paraId="5C231B01"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highlight w:val="yellow"/>
        </w:rPr>
      </w:pPr>
    </w:p>
    <w:p w14:paraId="49CFE502" w14:textId="77777777" w:rsidR="00286DB8" w:rsidRPr="00286DB8" w:rsidRDefault="00286DB8" w:rsidP="00286DB8">
      <w:pPr>
        <w:spacing w:line="256" w:lineRule="auto"/>
        <w:jc w:val="both"/>
        <w:rPr>
          <w:rFonts w:ascii="Times New Roman" w:eastAsia="Calibri" w:hAnsi="Times New Roman" w:cs="Times New Roman"/>
          <w:sz w:val="24"/>
          <w:szCs w:val="24"/>
          <w:highlight w:val="yellow"/>
        </w:rPr>
      </w:pPr>
      <w:r w:rsidRPr="00286DB8">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highlight w:val="yellow"/>
        </w:rPr>
        <mc:AlternateContent>
          <mc:Choice Requires="w16se">
            <w16se:symEx w16se:font="Segoe UI Emoji" w16se:char="26A0"/>
          </mc:Choice>
          <mc:Fallback>
            <w:t>⚠</w:t>
          </mc:Fallback>
        </mc:AlternateContent>
      </w:r>
      <w:r w:rsidRPr="00286DB8">
        <w:rPr>
          <w:rFonts w:ascii="Times New Roman" w:eastAsia="Calibri" w:hAnsi="Times New Roman" w:cs="Times New Roman"/>
          <w:sz w:val="24"/>
          <w:szCs w:val="24"/>
          <w:highlight w:val="yellow"/>
        </w:rPr>
        <w:t>Joindre en Annexe toutes les photographies prises datées</w:t>
      </w:r>
      <w:r w:rsidRPr="00286DB8">
        <w:rPr>
          <w:rFonts w:ascii="Times New Roman" w:eastAsia="Calibri" w:hAnsi="Times New Roman" w:cs="Times New Roman"/>
          <w:sz w:val="24"/>
          <w:szCs w:val="24"/>
        </w:rPr>
        <w:t xml:space="preserve">. </w:t>
      </w:r>
    </w:p>
    <w:p w14:paraId="479149EE" w14:textId="77777777" w:rsidR="00286DB8" w:rsidRPr="00286DB8" w:rsidRDefault="00286DB8" w:rsidP="00286DB8">
      <w:pPr>
        <w:spacing w:line="256" w:lineRule="auto"/>
        <w:jc w:val="both"/>
        <w:rPr>
          <w:rFonts w:ascii="Times New Roman" w:eastAsia="Calibri" w:hAnsi="Times New Roman" w:cs="Times New Roman"/>
          <w:sz w:val="24"/>
          <w:u w:val="single"/>
        </w:rPr>
      </w:pPr>
    </w:p>
    <w:p w14:paraId="2BCDFEE3"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u w:val="single"/>
        </w:rPr>
        <w:t>ETAPE 3 - Indiquer les personnes mises en causes</w:t>
      </w:r>
    </w:p>
    <w:p w14:paraId="18B812A0"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pour</w:t>
      </w:r>
      <w:proofErr w:type="gramEnd"/>
      <w:r w:rsidRPr="00286DB8">
        <w:rPr>
          <w:rFonts w:ascii="Times New Roman" w:eastAsia="Calibri" w:hAnsi="Times New Roman" w:cs="Times New Roman"/>
          <w:sz w:val="24"/>
          <w:szCs w:val="24"/>
          <w:highlight w:val="yellow"/>
        </w:rPr>
        <w:t xml:space="preserve"> les particuliers : nom, prénom, adresse des personnes</w:t>
      </w:r>
    </w:p>
    <w:p w14:paraId="68AF3487"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pour</w:t>
      </w:r>
      <w:proofErr w:type="gramEnd"/>
      <w:r w:rsidRPr="00286DB8">
        <w:rPr>
          <w:rFonts w:ascii="Times New Roman" w:eastAsia="Calibri" w:hAnsi="Times New Roman" w:cs="Times New Roman"/>
          <w:sz w:val="24"/>
          <w:szCs w:val="24"/>
          <w:highlight w:val="yellow"/>
        </w:rPr>
        <w:t xml:space="preserve"> les sociétés privées : identité de la société et identité des dirigeants de la société en cause (gérant, directeur, etc.).</w:t>
      </w:r>
    </w:p>
    <w:p w14:paraId="247F05EC"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highlight w:val="yellow"/>
        </w:rPr>
        <w:t>Rappel des circonstances de l’identification : plaque d’immatriculation photo-piège / vidéoprotection, recueil d’identité, etc.</w:t>
      </w:r>
      <w:r w:rsidRPr="00286DB8">
        <w:rPr>
          <w:rFonts w:ascii="Times New Roman" w:eastAsia="Calibri" w:hAnsi="Times New Roman" w:cs="Times New Roman"/>
          <w:sz w:val="24"/>
          <w:szCs w:val="24"/>
        </w:rPr>
        <w:t xml:space="preserve"> </w:t>
      </w:r>
    </w:p>
    <w:p w14:paraId="3812F146"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center"/>
        <w:rPr>
          <w:rFonts w:ascii="Times New Roman" w:eastAsia="Calibri" w:hAnsi="Times New Roman" w:cs="Times New Roman"/>
          <w:sz w:val="24"/>
          <w:szCs w:val="24"/>
        </w:rPr>
      </w:pPr>
      <w:r w:rsidRPr="00286DB8">
        <w:rPr>
          <w:rFonts w:ascii="Times New Roman" w:eastAsia="Calibri" w:hAnsi="Times New Roman" w:cs="Times New Roman"/>
          <w:b/>
          <w:bCs/>
          <w:sz w:val="24"/>
          <w:szCs w:val="24"/>
        </w:rPr>
        <w:t>Rappel sur la valeur juridique des modes de preuves</w:t>
      </w:r>
      <w:r w:rsidRPr="00286DB8">
        <w:rPr>
          <w:rFonts w:ascii="Times New Roman" w:eastAsia="Calibri" w:hAnsi="Times New Roman" w:cs="Times New Roman"/>
          <w:sz w:val="24"/>
          <w:szCs w:val="24"/>
        </w:rPr>
        <w:t xml:space="preserve"> :</w:t>
      </w:r>
    </w:p>
    <w:p w14:paraId="49BEC94B"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1/ Le constat de visu (ou « flagrant délit ») : vaut identification de la personne </w:t>
      </w:r>
    </w:p>
    <w:p w14:paraId="373D2B4C"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2/ La vidéoprotection : vaut présomption d’identification de la personne (via l’immatriculation)</w:t>
      </w:r>
    </w:p>
    <w:p w14:paraId="40B2CF69"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3/ Les indices retrouvés sur les lieux via les déchets : valent seulement indices, et non pas identification de la personne ;</w:t>
      </w:r>
    </w:p>
    <w:p w14:paraId="26CBCFF4"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4/ Le piège-photo : la photo n’a qu’une valeur d’indice.</w:t>
      </w:r>
    </w:p>
    <w:p w14:paraId="73F59130"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Le Procureur pourra exiger des gendarmes qu’ils convoquent la personne soupçonnée pour l’entendre et recueillir ses observations/aveux en complément des indices. </w:t>
      </w:r>
    </w:p>
    <w:p w14:paraId="2ECFDE91"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center"/>
        <w:rPr>
          <w:rFonts w:ascii="Times New Roman" w:eastAsia="Calibri" w:hAnsi="Times New Roman" w:cs="Times New Roman"/>
          <w:sz w:val="24"/>
          <w:szCs w:val="24"/>
        </w:rPr>
      </w:pPr>
      <w:r w:rsidRPr="00286DB8">
        <w:rPr>
          <w:rFonts w:ascii="Times New Roman" w:eastAsia="Calibri" w:hAnsi="Times New Roman" w:cs="Times New Roman"/>
          <w:b/>
          <w:bCs/>
          <w:sz w:val="24"/>
          <w:szCs w:val="24"/>
        </w:rPr>
        <w:t>Rappel sur les possibilités de recueil d’identité</w:t>
      </w:r>
      <w:r w:rsidRPr="00286DB8">
        <w:rPr>
          <w:rFonts w:ascii="Times New Roman" w:eastAsia="Calibri" w:hAnsi="Times New Roman" w:cs="Times New Roman"/>
          <w:sz w:val="24"/>
          <w:szCs w:val="24"/>
        </w:rPr>
        <w:t xml:space="preserve"> :</w:t>
      </w:r>
    </w:p>
    <w:p w14:paraId="779A2B87"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1/ Le Maire et l’adjoint, en tant qu’OPJ, peuvent demander un justificatif d’identité. </w:t>
      </w:r>
    </w:p>
    <w:p w14:paraId="7084C57D"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2/ Le policier municipal ou l’agent assermenté et habilité ne </w:t>
      </w:r>
      <w:r w:rsidRPr="00286DB8">
        <w:rPr>
          <w:rFonts w:ascii="Times New Roman" w:eastAsia="Calibri" w:hAnsi="Times New Roman" w:cs="Times New Roman"/>
          <w:sz w:val="24"/>
        </w:rPr>
        <w:t>peuvent que recueillir l’identité du contrevenant (et non solliciter une pièce d'identité aux fins de relever ou contrôler la véracité des éléments donnés).</w:t>
      </w:r>
    </w:p>
    <w:p w14:paraId="30993888"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p>
    <w:p w14:paraId="011A9772"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ETAPE 4 Indiquer les infractions relevées :</w:t>
      </w:r>
    </w:p>
    <w:p w14:paraId="7430A250" w14:textId="77777777" w:rsidR="00286DB8" w:rsidRPr="00286DB8" w:rsidRDefault="00286DB8" w:rsidP="00286DB8">
      <w:pPr>
        <w:spacing w:line="256" w:lineRule="auto"/>
        <w:jc w:val="both"/>
        <w:rPr>
          <w:rFonts w:ascii="Times New Roman" w:eastAsia="Calibri" w:hAnsi="Times New Roman" w:cs="Times New Roman"/>
          <w:iCs/>
          <w:sz w:val="24"/>
          <w:szCs w:val="24"/>
        </w:rPr>
      </w:pPr>
      <w:r w:rsidRPr="00286DB8">
        <w:rPr>
          <w:rFonts w:ascii="Times New Roman" w:eastAsia="Calibri" w:hAnsi="Times New Roman" w:cs="Times New Roman"/>
          <w:sz w:val="24"/>
          <w:szCs w:val="24"/>
        </w:rPr>
        <w:t>Ces éléments me permettent d’établir que Monsieur / Madame / la société (</w:t>
      </w:r>
      <w:r w:rsidRPr="00286DB8">
        <w:rPr>
          <w:rFonts w:ascii="Times New Roman" w:eastAsia="Calibri" w:hAnsi="Times New Roman" w:cs="Times New Roman"/>
          <w:i/>
          <w:sz w:val="24"/>
          <w:szCs w:val="24"/>
          <w:highlight w:val="yellow"/>
        </w:rPr>
        <w:t>nom et prénom</w:t>
      </w:r>
      <w:r w:rsidRPr="00286DB8">
        <w:rPr>
          <w:rFonts w:ascii="Times New Roman" w:eastAsia="Calibri" w:hAnsi="Times New Roman" w:cs="Times New Roman"/>
          <w:i/>
          <w:sz w:val="24"/>
          <w:szCs w:val="24"/>
        </w:rPr>
        <w:t xml:space="preserve"> / </w:t>
      </w:r>
      <w:r w:rsidRPr="00286DB8">
        <w:rPr>
          <w:rFonts w:ascii="Times New Roman" w:eastAsia="Calibri" w:hAnsi="Times New Roman" w:cs="Times New Roman"/>
          <w:i/>
          <w:sz w:val="24"/>
          <w:szCs w:val="24"/>
          <w:highlight w:val="yellow"/>
        </w:rPr>
        <w:t>raison sociale</w:t>
      </w:r>
      <w:r w:rsidRPr="00286DB8">
        <w:rPr>
          <w:rFonts w:ascii="Times New Roman" w:eastAsia="Calibri" w:hAnsi="Times New Roman" w:cs="Times New Roman"/>
          <w:i/>
          <w:sz w:val="24"/>
          <w:szCs w:val="24"/>
        </w:rPr>
        <w:t xml:space="preserve">) </w:t>
      </w:r>
      <w:r w:rsidRPr="00286DB8">
        <w:rPr>
          <w:rFonts w:ascii="Times New Roman" w:eastAsia="Calibri" w:hAnsi="Times New Roman" w:cs="Times New Roman"/>
          <w:iCs/>
          <w:sz w:val="24"/>
          <w:szCs w:val="24"/>
        </w:rPr>
        <w:t>a commis l’infraction suivante :</w:t>
      </w:r>
    </w:p>
    <w:p w14:paraId="08CFD638" w14:textId="77777777" w:rsidR="00286DB8" w:rsidRPr="00286DB8" w:rsidRDefault="00286DB8" w:rsidP="00286DB8">
      <w:pPr>
        <w:spacing w:line="256" w:lineRule="auto"/>
        <w:jc w:val="both"/>
        <w:rPr>
          <w:rFonts w:ascii="Times New Roman" w:eastAsia="Calibri" w:hAnsi="Times New Roman" w:cs="Times New Roman"/>
          <w:iCs/>
          <w:sz w:val="24"/>
          <w:szCs w:val="24"/>
        </w:rPr>
      </w:pPr>
      <w:r w:rsidRPr="00286DB8">
        <w:rPr>
          <w:rFonts w:ascii="Times New Roman" w:eastAsia="Calibri" w:hAnsi="Times New Roman" w:cs="Times New Roman"/>
          <w:sz w:val="24"/>
          <w:szCs w:val="24"/>
        </w:rPr>
        <w:t>DEPOT D'OBJET OU D'ORDURE TRANSPORTE A L'AIDE D'UN VEHICULE DANS UN LIEU NON AUTORISE (réprimé par art. R. 635-8 code pénal) CODE NATINF 98.</w:t>
      </w:r>
    </w:p>
    <w:p w14:paraId="2859EACD"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1C9186C1"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En conséquence, j’ai rédigé le présent procès-verbal de constatation en 3 exemplaires, accompagné des annexes suivantes : </w:t>
      </w:r>
    </w:p>
    <w:p w14:paraId="15EB4A25" w14:textId="77777777" w:rsidR="00286DB8" w:rsidRPr="00286DB8" w:rsidRDefault="00286DB8" w:rsidP="00286DB8">
      <w:pPr>
        <w:numPr>
          <w:ilvl w:val="0"/>
          <w:numId w:val="5"/>
        </w:numPr>
        <w:spacing w:line="256" w:lineRule="auto"/>
        <w:contextualSpacing/>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Annexe 1 : photographies du dépôt / images de la vidéoprotection …  </w:t>
      </w:r>
    </w:p>
    <w:p w14:paraId="7E883179" w14:textId="42B51099"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Je clôture la procédure en l’état et transmet le procès-verbal de constatation à Monsieur le Procureur de la République.</w:t>
      </w:r>
    </w:p>
    <w:p w14:paraId="49DEEC76"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08224E4D"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272294E0" w14:textId="77777777" w:rsidR="00286DB8" w:rsidRPr="00B86B4D" w:rsidRDefault="00286DB8" w:rsidP="00286DB8">
      <w:pPr>
        <w:spacing w:line="256" w:lineRule="auto"/>
        <w:jc w:val="right"/>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rPr>
        <w:t xml:space="preserve"> </w:t>
      </w:r>
      <w:r w:rsidRPr="00B86B4D">
        <w:rPr>
          <w:rFonts w:ascii="Times New Roman" w:eastAsia="Calibri" w:hAnsi="Times New Roman" w:cs="Times New Roman"/>
          <w:sz w:val="24"/>
          <w:szCs w:val="24"/>
          <w:highlight w:val="yellow"/>
        </w:rPr>
        <w:t>[</w:t>
      </w:r>
      <w:r w:rsidRPr="00B86B4D">
        <w:rPr>
          <w:rFonts w:ascii="Times New Roman" w:eastAsia="Calibri" w:hAnsi="Times New Roman" w:cs="Times New Roman"/>
          <w:i/>
          <w:sz w:val="24"/>
          <w:szCs w:val="24"/>
          <w:highlight w:val="yellow"/>
        </w:rPr>
        <w:t>Nom et prénom du signataire</w:t>
      </w:r>
      <w:r w:rsidRPr="00B86B4D">
        <w:rPr>
          <w:rFonts w:ascii="Times New Roman" w:eastAsia="Calibri" w:hAnsi="Times New Roman" w:cs="Times New Roman"/>
          <w:sz w:val="24"/>
          <w:szCs w:val="24"/>
          <w:highlight w:val="yellow"/>
        </w:rPr>
        <w:t>]</w:t>
      </w:r>
    </w:p>
    <w:p w14:paraId="74B611FD" w14:textId="77777777" w:rsidR="00286DB8" w:rsidRPr="00B86B4D" w:rsidRDefault="00286DB8" w:rsidP="00286DB8">
      <w:pPr>
        <w:spacing w:line="256" w:lineRule="auto"/>
        <w:jc w:val="right"/>
        <w:rPr>
          <w:rFonts w:ascii="Times New Roman" w:eastAsia="Calibri" w:hAnsi="Times New Roman" w:cs="Times New Roman"/>
          <w:i/>
          <w:iCs/>
          <w:sz w:val="24"/>
          <w:szCs w:val="24"/>
          <w:highlight w:val="yellow"/>
        </w:rPr>
      </w:pPr>
      <w:r w:rsidRPr="00B86B4D">
        <w:rPr>
          <w:rFonts w:ascii="Times New Roman" w:eastAsia="Calibri" w:hAnsi="Times New Roman" w:cs="Times New Roman"/>
          <w:i/>
          <w:iCs/>
          <w:sz w:val="24"/>
          <w:szCs w:val="24"/>
          <w:highlight w:val="yellow"/>
        </w:rPr>
        <w:t xml:space="preserve">Qualité du signataire </w:t>
      </w:r>
      <w:r w:rsidRPr="00B86B4D">
        <w:rPr>
          <w:rFonts w:ascii="Times New Roman" w:eastAsia="Calibri" w:hAnsi="Times New Roman" w:cs="Times New Roman"/>
          <w:i/>
          <w:iCs/>
          <w:sz w:val="24"/>
          <w:szCs w:val="24"/>
          <w:highlight w:val="yellow"/>
        </w:rPr>
        <w:br/>
        <w:t>(maire, adjoint, agent communal habilité et assermenté ou policier municipal)</w:t>
      </w:r>
    </w:p>
    <w:p w14:paraId="07DD1518" w14:textId="77777777" w:rsidR="00286DB8" w:rsidRPr="00286DB8" w:rsidRDefault="00286DB8" w:rsidP="00286DB8">
      <w:pPr>
        <w:spacing w:line="256" w:lineRule="auto"/>
        <w:jc w:val="right"/>
        <w:rPr>
          <w:rFonts w:ascii="Times New Roman" w:eastAsia="Calibri" w:hAnsi="Times New Roman" w:cs="Times New Roman"/>
          <w:sz w:val="24"/>
          <w:szCs w:val="24"/>
        </w:rPr>
      </w:pPr>
      <w:r w:rsidRPr="00B86B4D">
        <w:rPr>
          <w:rFonts w:ascii="Times New Roman" w:eastAsia="Calibri" w:hAnsi="Times New Roman" w:cs="Times New Roman"/>
          <w:sz w:val="24"/>
          <w:szCs w:val="24"/>
          <w:highlight w:val="yellow"/>
        </w:rPr>
        <w:t>[</w:t>
      </w:r>
      <w:r w:rsidRPr="00B86B4D">
        <w:rPr>
          <w:rFonts w:ascii="Times New Roman" w:eastAsia="Calibri" w:hAnsi="Times New Roman" w:cs="Times New Roman"/>
          <w:i/>
          <w:sz w:val="24"/>
          <w:szCs w:val="24"/>
          <w:highlight w:val="yellow"/>
        </w:rPr>
        <w:t>Signature manuscrite</w:t>
      </w:r>
      <w:r w:rsidRPr="00B86B4D">
        <w:rPr>
          <w:rFonts w:ascii="Times New Roman" w:eastAsia="Calibri" w:hAnsi="Times New Roman" w:cs="Times New Roman"/>
          <w:sz w:val="24"/>
          <w:szCs w:val="24"/>
          <w:highlight w:val="yellow"/>
        </w:rPr>
        <w:t>]</w:t>
      </w:r>
    </w:p>
    <w:p w14:paraId="477EE8B3" w14:textId="77777777" w:rsidR="00286DB8" w:rsidRPr="00286DB8" w:rsidRDefault="00286DB8" w:rsidP="00286DB8">
      <w:pPr>
        <w:spacing w:line="256" w:lineRule="auto"/>
        <w:jc w:val="both"/>
        <w:rPr>
          <w:rFonts w:ascii="Times New Roman" w:eastAsia="Calibri" w:hAnsi="Times New Roman" w:cs="Times New Roman"/>
          <w:sz w:val="24"/>
        </w:rPr>
      </w:pPr>
    </w:p>
    <w:p w14:paraId="162BFEA9" w14:textId="77777777" w:rsidR="00286DB8" w:rsidRDefault="00286DB8" w:rsidP="00286DB8">
      <w:pPr>
        <w:tabs>
          <w:tab w:val="left" w:pos="1875"/>
        </w:tabs>
        <w:rPr>
          <w:rFonts w:asciiTheme="majorHAnsi" w:eastAsiaTheme="majorEastAsia" w:hAnsiTheme="majorHAnsi" w:cstheme="majorBidi"/>
          <w:color w:val="2F5496" w:themeColor="accent1" w:themeShade="BF"/>
          <w:sz w:val="32"/>
          <w:szCs w:val="32"/>
        </w:rPr>
      </w:pPr>
    </w:p>
    <w:p w14:paraId="091B858B" w14:textId="3B9F1177" w:rsidR="00286DB8" w:rsidRDefault="00286DB8" w:rsidP="00286DB8"/>
    <w:p w14:paraId="606DC79D" w14:textId="77777777" w:rsidR="00286DB8" w:rsidRDefault="00286DB8">
      <w:r>
        <w:br w:type="page"/>
      </w:r>
    </w:p>
    <w:p w14:paraId="11E7C6FE" w14:textId="77777777" w:rsidR="00C14720" w:rsidRDefault="00C14720" w:rsidP="00286DB8">
      <w:pPr>
        <w:pStyle w:val="Titre1"/>
      </w:pPr>
      <w:bookmarkStart w:id="15" w:name="_Toc127807394"/>
    </w:p>
    <w:p w14:paraId="6D641105" w14:textId="77777777" w:rsidR="00C14720" w:rsidRDefault="00C14720" w:rsidP="00286DB8">
      <w:pPr>
        <w:pStyle w:val="Titre1"/>
      </w:pPr>
    </w:p>
    <w:p w14:paraId="6BF2B2D6" w14:textId="77777777" w:rsidR="00C14720" w:rsidRDefault="00C14720" w:rsidP="00286DB8">
      <w:pPr>
        <w:pStyle w:val="Titre1"/>
      </w:pPr>
    </w:p>
    <w:p w14:paraId="685021C2" w14:textId="77777777" w:rsidR="00C14720" w:rsidRDefault="00C14720" w:rsidP="00286DB8">
      <w:pPr>
        <w:pStyle w:val="Titre1"/>
      </w:pPr>
    </w:p>
    <w:p w14:paraId="65B2FFC5" w14:textId="77777777" w:rsidR="00C14720" w:rsidRDefault="00C14720" w:rsidP="00286DB8">
      <w:pPr>
        <w:pStyle w:val="Titre1"/>
      </w:pPr>
    </w:p>
    <w:p w14:paraId="07845DA2" w14:textId="77777777" w:rsidR="00C14720" w:rsidRDefault="00C14720" w:rsidP="00286DB8">
      <w:pPr>
        <w:pStyle w:val="Titre1"/>
      </w:pPr>
    </w:p>
    <w:p w14:paraId="78904FCB" w14:textId="41EAB3BB" w:rsidR="00C14720" w:rsidRDefault="00C14720" w:rsidP="00286DB8">
      <w:pPr>
        <w:pStyle w:val="Titre1"/>
      </w:pPr>
      <w:r>
        <w:rPr>
          <w:noProof/>
        </w:rPr>
        <w:drawing>
          <wp:anchor distT="0" distB="0" distL="114300" distR="114300" simplePos="0" relativeHeight="251698176" behindDoc="1" locked="0" layoutInCell="1" allowOverlap="1" wp14:anchorId="511E4DBB" wp14:editId="37F02B18">
            <wp:simplePos x="0" y="0"/>
            <wp:positionH relativeFrom="margin">
              <wp:posOffset>0</wp:posOffset>
            </wp:positionH>
            <wp:positionV relativeFrom="paragraph">
              <wp:posOffset>419100</wp:posOffset>
            </wp:positionV>
            <wp:extent cx="1971040" cy="197104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p>
    <w:p w14:paraId="11AAD452" w14:textId="414D95B4" w:rsidR="00C14720" w:rsidRDefault="00C14720" w:rsidP="00286DB8">
      <w:pPr>
        <w:pStyle w:val="Titre1"/>
      </w:pPr>
    </w:p>
    <w:p w14:paraId="22B60308" w14:textId="63FDEAE4" w:rsidR="00286DB8" w:rsidRDefault="00C14720" w:rsidP="00C14720">
      <w:pPr>
        <w:pStyle w:val="Citationintense"/>
      </w:pPr>
      <w:r w:rsidRPr="00C14720">
        <w:rPr>
          <w:b/>
          <w:bCs/>
          <w:noProof/>
          <w:sz w:val="24"/>
          <w:szCs w:val="24"/>
        </w:rPr>
        <mc:AlternateContent>
          <mc:Choice Requires="wps">
            <w:drawing>
              <wp:anchor distT="0" distB="0" distL="114300" distR="114300" simplePos="0" relativeHeight="251700224" behindDoc="0" locked="0" layoutInCell="1" allowOverlap="1" wp14:anchorId="15A99234" wp14:editId="6F2DD87E">
                <wp:simplePos x="0" y="0"/>
                <wp:positionH relativeFrom="column">
                  <wp:posOffset>262254</wp:posOffset>
                </wp:positionH>
                <wp:positionV relativeFrom="paragraph">
                  <wp:posOffset>64135</wp:posOffset>
                </wp:positionV>
                <wp:extent cx="1679382" cy="1395211"/>
                <wp:effectExtent l="76200" t="152400" r="73660" b="147955"/>
                <wp:wrapNone/>
                <wp:docPr id="22" name="Zone de texte 22"/>
                <wp:cNvGraphicFramePr/>
                <a:graphic xmlns:a="http://schemas.openxmlformats.org/drawingml/2006/main">
                  <a:graphicData uri="http://schemas.microsoft.com/office/word/2010/wordprocessingShape">
                    <wps:wsp>
                      <wps:cNvSpPr txBox="1"/>
                      <wps:spPr>
                        <a:xfrm rot="20786159">
                          <a:off x="0" y="0"/>
                          <a:ext cx="1679382" cy="1395211"/>
                        </a:xfrm>
                        <a:prstGeom prst="rect">
                          <a:avLst/>
                        </a:prstGeom>
                        <a:noFill/>
                        <a:ln w="6350">
                          <a:noFill/>
                        </a:ln>
                      </wps:spPr>
                      <wps:txbx>
                        <w:txbxContent>
                          <w:p w14:paraId="4F8EE6EA" w14:textId="2F7B47EE" w:rsidR="00C14720" w:rsidRPr="00C14720" w:rsidRDefault="00C14720" w:rsidP="00C14720">
                            <w:pPr>
                              <w:jc w:val="center"/>
                              <w:rPr>
                                <w:color w:val="545454"/>
                                <w:sz w:val="28"/>
                                <w:szCs w:val="28"/>
                              </w:rPr>
                            </w:pPr>
                            <w:r w:rsidRPr="006E6DBA">
                              <w:rPr>
                                <w:color w:val="545454"/>
                                <w:sz w:val="28"/>
                                <w:szCs w:val="28"/>
                              </w:rPr>
                              <w:t xml:space="preserve">Modèle </w:t>
                            </w:r>
                            <w:r>
                              <w:rPr>
                                <w:color w:val="4472C4" w:themeColor="accent1"/>
                                <w:sz w:val="28"/>
                                <w:szCs w:val="28"/>
                              </w:rPr>
                              <w:t xml:space="preserve">de PV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99234" id="Zone de texte 22" o:spid="_x0000_s1036" type="#_x0000_t202" style="position:absolute;left:0;text-align:left;margin-left:20.65pt;margin-top:5.05pt;width:132.25pt;height:109.85pt;rotation:-888931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" filled="f" stroked="f" strokeweight=".5pt">
                <v:textbox>
                  <w:txbxContent>
                    <w:p w14:paraId="4F8EE6EA" w14:textId="2F7B47EE" w:rsidR="00C14720" w:rsidRPr="00C14720" w:rsidRDefault="00C14720" w:rsidP="00C14720">
                      <w:pPr>
                        <w:jc w:val="center"/>
                        <w:rPr>
                          <w:color w:val="545454"/>
                          <w:sz w:val="28"/>
                          <w:szCs w:val="28"/>
                        </w:rPr>
                      </w:pPr>
                      <w:r w:rsidRPr="006E6DBA">
                        <w:rPr>
                          <w:color w:val="545454"/>
                          <w:sz w:val="28"/>
                          <w:szCs w:val="28"/>
                        </w:rPr>
                        <w:t xml:space="preserve">Modèle </w:t>
                      </w:r>
                      <w:r>
                        <w:rPr>
                          <w:color w:val="4472C4" w:themeColor="accent1"/>
                          <w:sz w:val="28"/>
                          <w:szCs w:val="28"/>
                        </w:rPr>
                        <w:t xml:space="preserve">de PV </w:t>
                      </w:r>
                    </w:p>
                  </w:txbxContent>
                </v:textbox>
              </v:shape>
            </w:pict>
          </mc:Fallback>
        </mc:AlternateContent>
      </w:r>
      <w:r w:rsidR="00286DB8" w:rsidRPr="00C14720">
        <w:rPr>
          <w:b/>
          <w:bCs/>
          <w:sz w:val="24"/>
          <w:szCs w:val="24"/>
        </w:rPr>
        <w:t>Modèle de PV</w:t>
      </w:r>
      <w:bookmarkEnd w:id="15"/>
    </w:p>
    <w:p w14:paraId="7A024CEF" w14:textId="454E6BAE" w:rsidR="00286DB8" w:rsidRDefault="00286DB8" w:rsidP="00286DB8">
      <w:pPr>
        <w:rPr>
          <w:rFonts w:asciiTheme="majorHAnsi" w:eastAsiaTheme="majorEastAsia" w:hAnsiTheme="majorHAnsi" w:cstheme="majorBidi"/>
          <w:color w:val="2F5496" w:themeColor="accent1" w:themeShade="BF"/>
          <w:sz w:val="32"/>
          <w:szCs w:val="32"/>
        </w:rPr>
      </w:pPr>
    </w:p>
    <w:p w14:paraId="6C85B99D" w14:textId="1B964DFA" w:rsidR="00286DB8" w:rsidRDefault="00286DB8" w:rsidP="00286DB8"/>
    <w:p w14:paraId="703A2B89" w14:textId="77777777" w:rsidR="00286DB8" w:rsidRDefault="00286DB8">
      <w:r>
        <w:br w:type="page"/>
      </w:r>
    </w:p>
    <w:p w14:paraId="796B4299" w14:textId="77777777" w:rsidR="00286DB8" w:rsidRPr="00286DB8" w:rsidRDefault="00286DB8" w:rsidP="00286DB8">
      <w:pPr>
        <w:pBdr>
          <w:top w:val="single" w:sz="4" w:space="1" w:color="auto"/>
          <w:left w:val="single" w:sz="4" w:space="4" w:color="auto"/>
          <w:bottom w:val="single" w:sz="4" w:space="1" w:color="auto"/>
          <w:right w:val="single" w:sz="4" w:space="4" w:color="auto"/>
        </w:pBdr>
        <w:spacing w:line="256" w:lineRule="auto"/>
        <w:jc w:val="center"/>
        <w:rPr>
          <w:rFonts w:ascii="Times New Roman" w:eastAsia="Calibri" w:hAnsi="Times New Roman" w:cs="Times New Roman"/>
          <w:b/>
          <w:sz w:val="24"/>
        </w:rPr>
      </w:pPr>
      <w:r w:rsidRPr="00286DB8">
        <w:rPr>
          <w:rFonts w:ascii="Times New Roman" w:eastAsia="Calibri" w:hAnsi="Times New Roman" w:cs="Times New Roman"/>
          <w:b/>
          <w:sz w:val="24"/>
        </w:rPr>
        <w:lastRenderedPageBreak/>
        <w:t xml:space="preserve">MODELE DE PROCES VERBAL DE CONSTAT </w:t>
      </w:r>
    </w:p>
    <w:p w14:paraId="22E6D7AD" w14:textId="77777777" w:rsidR="00286DB8" w:rsidRPr="00286DB8" w:rsidRDefault="00286DB8" w:rsidP="00286DB8">
      <w:pPr>
        <w:pBdr>
          <w:top w:val="single" w:sz="4" w:space="1" w:color="auto"/>
          <w:left w:val="single" w:sz="4" w:space="4" w:color="auto"/>
          <w:bottom w:val="single" w:sz="4" w:space="1" w:color="auto"/>
          <w:right w:val="single" w:sz="4" w:space="4" w:color="auto"/>
        </w:pBdr>
        <w:spacing w:line="256" w:lineRule="auto"/>
        <w:jc w:val="center"/>
        <w:rPr>
          <w:rFonts w:ascii="Times New Roman" w:eastAsia="Calibri" w:hAnsi="Times New Roman" w:cs="Times New Roman"/>
          <w:b/>
          <w:sz w:val="24"/>
        </w:rPr>
      </w:pPr>
      <w:r w:rsidRPr="00286DB8">
        <w:rPr>
          <w:rFonts w:ascii="Times New Roman" w:eastAsia="Calibri" w:hAnsi="Times New Roman" w:cs="Times New Roman"/>
          <w:b/>
          <w:sz w:val="24"/>
        </w:rPr>
        <w:t>Article L. 2212-2-1 ; II du CGCT</w:t>
      </w:r>
    </w:p>
    <w:p w14:paraId="0CECD780" w14:textId="77777777" w:rsidR="00286DB8" w:rsidRPr="00286DB8" w:rsidRDefault="00286DB8" w:rsidP="00286DB8">
      <w:pPr>
        <w:spacing w:line="256" w:lineRule="auto"/>
        <w:jc w:val="center"/>
        <w:rPr>
          <w:rFonts w:ascii="Times New Roman" w:eastAsia="Calibri" w:hAnsi="Times New Roman" w:cs="Times New Roman"/>
          <w:b/>
          <w:sz w:val="24"/>
        </w:rPr>
      </w:pPr>
    </w:p>
    <w:p w14:paraId="75140032" w14:textId="77777777" w:rsidR="00286DB8" w:rsidRPr="00286DB8" w:rsidRDefault="00286DB8" w:rsidP="00286DB8">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eastAsia="Times New Roman" w:hAnsi="Times New Roman" w:cs="Times New Roman"/>
          <w:bCs/>
          <w:i/>
          <w:iCs/>
          <w:spacing w:val="-10"/>
          <w:kern w:val="28"/>
          <w:sz w:val="28"/>
          <w:szCs w:val="28"/>
        </w:rPr>
      </w:pPr>
      <w:r w:rsidRPr="00286DB8">
        <w:rPr>
          <w:rFonts w:ascii="Times New Roman" w:eastAsia="Times New Roman" w:hAnsi="Times New Roman" w:cs="Times New Roman"/>
          <w:b/>
          <w:spacing w:val="-10"/>
          <w:kern w:val="28"/>
          <w:sz w:val="28"/>
          <w:szCs w:val="28"/>
        </w:rPr>
        <w:t>Procès-verbal de constatation n</w:t>
      </w:r>
      <w:r w:rsidRPr="00286DB8">
        <w:rPr>
          <w:rFonts w:ascii="Times New Roman" w:eastAsia="Times New Roman" w:hAnsi="Times New Roman" w:cs="Times New Roman"/>
          <w:b/>
          <w:i/>
          <w:iCs/>
          <w:spacing w:val="-10"/>
          <w:kern w:val="28"/>
          <w:sz w:val="28"/>
          <w:szCs w:val="28"/>
          <w:highlight w:val="lightGray"/>
        </w:rPr>
        <w:t>°**</w:t>
      </w:r>
      <w:r w:rsidRPr="00286DB8">
        <w:rPr>
          <w:rFonts w:ascii="Times New Roman" w:eastAsia="Times New Roman" w:hAnsi="Times New Roman" w:cs="Times New Roman"/>
          <w:b/>
          <w:spacing w:val="-10"/>
          <w:kern w:val="28"/>
          <w:sz w:val="28"/>
          <w:szCs w:val="28"/>
          <w:highlight w:val="lightGray"/>
        </w:rPr>
        <w:t xml:space="preserve"> </w:t>
      </w:r>
      <w:r w:rsidRPr="00286DB8">
        <w:rPr>
          <w:rFonts w:ascii="Times New Roman" w:eastAsia="Times New Roman" w:hAnsi="Times New Roman" w:cs="Times New Roman"/>
          <w:bCs/>
          <w:i/>
          <w:iCs/>
          <w:spacing w:val="-10"/>
          <w:kern w:val="28"/>
          <w:sz w:val="28"/>
          <w:szCs w:val="28"/>
        </w:rPr>
        <w:t>(</w:t>
      </w:r>
      <w:r w:rsidRPr="00286DB8">
        <w:rPr>
          <w:rFonts w:ascii="Times New Roman" w:eastAsia="Times New Roman" w:hAnsi="Times New Roman" w:cs="Times New Roman"/>
          <w:bCs/>
          <w:i/>
          <w:iCs/>
          <w:spacing w:val="-10"/>
          <w:kern w:val="28"/>
          <w:sz w:val="28"/>
          <w:szCs w:val="28"/>
          <w:highlight w:val="yellow"/>
        </w:rPr>
        <w:t>noter le numéro du PV</w:t>
      </w:r>
      <w:r w:rsidRPr="00286DB8">
        <w:rPr>
          <w:rFonts w:ascii="Times New Roman" w:eastAsia="Times New Roman" w:hAnsi="Times New Roman" w:cs="Times New Roman"/>
          <w:bCs/>
          <w:i/>
          <w:iCs/>
          <w:spacing w:val="-10"/>
          <w:kern w:val="28"/>
          <w:sz w:val="28"/>
          <w:szCs w:val="28"/>
        </w:rPr>
        <w:t>)</w:t>
      </w:r>
    </w:p>
    <w:p w14:paraId="1B586EEF"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2AA4888A"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Je </w:t>
      </w:r>
      <w:proofErr w:type="spellStart"/>
      <w:r w:rsidRPr="00286DB8">
        <w:rPr>
          <w:rFonts w:ascii="Times New Roman" w:eastAsia="Calibri" w:hAnsi="Times New Roman" w:cs="Times New Roman"/>
          <w:sz w:val="24"/>
          <w:szCs w:val="24"/>
        </w:rPr>
        <w:t>soussigné·e</w:t>
      </w:r>
      <w:proofErr w:type="spellEnd"/>
      <w:r w:rsidRPr="00286DB8">
        <w:rPr>
          <w:rFonts w:ascii="Times New Roman" w:eastAsia="Calibri" w:hAnsi="Times New Roman" w:cs="Times New Roman"/>
          <w:sz w:val="24"/>
          <w:szCs w:val="24"/>
        </w:rPr>
        <w:t xml:space="preserve"> (</w:t>
      </w:r>
      <w:r w:rsidRPr="00286DB8">
        <w:rPr>
          <w:rFonts w:ascii="Times New Roman" w:eastAsia="Calibri" w:hAnsi="Times New Roman" w:cs="Times New Roman"/>
          <w:i/>
          <w:sz w:val="24"/>
          <w:szCs w:val="24"/>
          <w:highlight w:val="yellow"/>
        </w:rPr>
        <w:t>nom, prénom de la personne ayant procédé personnellement à la constatation des infractions</w:t>
      </w:r>
      <w:r w:rsidRPr="00286DB8">
        <w:rPr>
          <w:rFonts w:ascii="Times New Roman" w:eastAsia="Calibri" w:hAnsi="Times New Roman" w:cs="Times New Roman"/>
          <w:sz w:val="24"/>
          <w:szCs w:val="24"/>
        </w:rPr>
        <w:t>)</w:t>
      </w:r>
    </w:p>
    <w:p w14:paraId="0516D514"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maire</w:t>
      </w:r>
      <w:proofErr w:type="gramEnd"/>
      <w:r w:rsidRPr="00286DB8">
        <w:rPr>
          <w:rFonts w:ascii="Times New Roman" w:eastAsia="Calibri" w:hAnsi="Times New Roman" w:cs="Times New Roman"/>
          <w:sz w:val="24"/>
          <w:szCs w:val="24"/>
        </w:rPr>
        <w:t xml:space="preserve"> de la commune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i/>
          <w:sz w:val="24"/>
          <w:szCs w:val="24"/>
        </w:rPr>
        <w:t>)</w:t>
      </w:r>
      <w:r w:rsidRPr="00286DB8">
        <w:rPr>
          <w:rFonts w:ascii="Times New Roman" w:eastAsia="Calibri" w:hAnsi="Times New Roman" w:cs="Times New Roman"/>
          <w:sz w:val="24"/>
          <w:szCs w:val="24"/>
        </w:rPr>
        <w:t xml:space="preserve">, agissant en qualité d’officier de police judiciaire, </w:t>
      </w:r>
    </w:p>
    <w:p w14:paraId="57F9038E"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adjoint</w:t>
      </w:r>
      <w:proofErr w:type="gramEnd"/>
      <w:r w:rsidRPr="00286DB8">
        <w:rPr>
          <w:rFonts w:ascii="Times New Roman" w:eastAsia="Calibri" w:hAnsi="Times New Roman" w:cs="Times New Roman"/>
          <w:sz w:val="24"/>
          <w:szCs w:val="24"/>
        </w:rPr>
        <w:t xml:space="preserve"> au maire de la commune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sz w:val="24"/>
          <w:szCs w:val="24"/>
        </w:rPr>
        <w:t>), agissant en qualité d’officier de police judiciaire,</w:t>
      </w:r>
    </w:p>
    <w:p w14:paraId="070A4DA2"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policier</w:t>
      </w:r>
      <w:proofErr w:type="gramEnd"/>
      <w:r w:rsidRPr="00286DB8">
        <w:rPr>
          <w:rFonts w:ascii="Times New Roman" w:eastAsia="Calibri" w:hAnsi="Times New Roman" w:cs="Times New Roman"/>
          <w:sz w:val="24"/>
          <w:szCs w:val="24"/>
        </w:rPr>
        <w:t xml:space="preserve"> municipal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i/>
          <w:sz w:val="24"/>
          <w:szCs w:val="24"/>
        </w:rPr>
        <w:t>),</w:t>
      </w:r>
      <w:r w:rsidRPr="00286DB8">
        <w:rPr>
          <w:rFonts w:ascii="Times New Roman" w:eastAsia="Calibri" w:hAnsi="Times New Roman" w:cs="Times New Roman"/>
          <w:sz w:val="24"/>
          <w:szCs w:val="24"/>
        </w:rPr>
        <w:t xml:space="preserve"> agissant en qualité d’agent de police judiciaire adjoint,</w:t>
      </w:r>
    </w:p>
    <w:p w14:paraId="3150FAAC" w14:textId="77777777" w:rsidR="00286DB8" w:rsidRPr="00286DB8" w:rsidRDefault="00286DB8" w:rsidP="00286DB8">
      <w:pPr>
        <w:spacing w:line="256" w:lineRule="auto"/>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certifie</w:t>
      </w:r>
      <w:proofErr w:type="gramEnd"/>
      <w:r w:rsidRPr="00286DB8">
        <w:rPr>
          <w:rFonts w:ascii="Times New Roman" w:eastAsia="Calibri" w:hAnsi="Times New Roman" w:cs="Times New Roman"/>
          <w:sz w:val="24"/>
          <w:szCs w:val="24"/>
        </w:rPr>
        <w:t xml:space="preserve"> avoir procédé aux constatations suivantes, l’an (</w:t>
      </w:r>
      <w:r w:rsidRPr="00286DB8">
        <w:rPr>
          <w:rFonts w:ascii="Times New Roman" w:eastAsia="Calibri" w:hAnsi="Times New Roman" w:cs="Times New Roman"/>
          <w:i/>
          <w:sz w:val="24"/>
          <w:szCs w:val="24"/>
          <w:highlight w:val="yellow"/>
        </w:rPr>
        <w:t>année</w:t>
      </w:r>
      <w:r w:rsidRPr="00286DB8">
        <w:rPr>
          <w:rFonts w:ascii="Times New Roman" w:eastAsia="Calibri" w:hAnsi="Times New Roman" w:cs="Times New Roman"/>
          <w:sz w:val="24"/>
          <w:szCs w:val="24"/>
        </w:rPr>
        <w:t>), le (</w:t>
      </w:r>
      <w:r w:rsidRPr="00286DB8">
        <w:rPr>
          <w:rFonts w:ascii="Times New Roman" w:eastAsia="Calibri" w:hAnsi="Times New Roman" w:cs="Times New Roman"/>
          <w:i/>
          <w:iCs/>
          <w:sz w:val="24"/>
          <w:szCs w:val="24"/>
          <w:highlight w:val="yellow"/>
        </w:rPr>
        <w:t>date</w:t>
      </w:r>
      <w:r w:rsidRPr="00286DB8">
        <w:rPr>
          <w:rFonts w:ascii="Times New Roman" w:eastAsia="Calibri" w:hAnsi="Times New Roman" w:cs="Times New Roman"/>
          <w:sz w:val="24"/>
          <w:szCs w:val="24"/>
        </w:rPr>
        <w:t>) à (</w:t>
      </w:r>
      <w:r w:rsidRPr="00286DB8">
        <w:rPr>
          <w:rFonts w:ascii="Times New Roman" w:eastAsia="Calibri" w:hAnsi="Times New Roman" w:cs="Times New Roman"/>
          <w:i/>
          <w:iCs/>
          <w:sz w:val="24"/>
          <w:szCs w:val="24"/>
          <w:highlight w:val="yellow"/>
        </w:rPr>
        <w:t>heure</w:t>
      </w:r>
      <w:r w:rsidRPr="00286DB8">
        <w:rPr>
          <w:rFonts w:ascii="Times New Roman" w:eastAsia="Calibri" w:hAnsi="Times New Roman" w:cs="Times New Roman"/>
          <w:sz w:val="24"/>
          <w:szCs w:val="24"/>
        </w:rPr>
        <w:t xml:space="preserve">). </w:t>
      </w:r>
    </w:p>
    <w:p w14:paraId="0AAD6284" w14:textId="77777777" w:rsidR="00286DB8" w:rsidRPr="00286DB8" w:rsidRDefault="00286DB8" w:rsidP="00286DB8">
      <w:pPr>
        <w:spacing w:line="256" w:lineRule="auto"/>
        <w:jc w:val="both"/>
        <w:rPr>
          <w:rFonts w:ascii="Times New Roman" w:eastAsia="Calibri" w:hAnsi="Times New Roman" w:cs="Times New Roman"/>
          <w:bCs/>
          <w:sz w:val="24"/>
          <w:szCs w:val="24"/>
        </w:rPr>
      </w:pPr>
      <w:r w:rsidRPr="00286DB8">
        <w:rPr>
          <w:rFonts w:ascii="Times New Roman" w:eastAsia="Calibri" w:hAnsi="Times New Roman" w:cs="Times New Roman"/>
          <w:sz w:val="24"/>
          <w:szCs w:val="24"/>
        </w:rPr>
        <w:t>Agissant dans l’exercice de mes fonctions, j’ai constaté un dépôt de déchets effectué en violation de l’arrêté municipal du (</w:t>
      </w:r>
      <w:r w:rsidRPr="00286DB8">
        <w:rPr>
          <w:rFonts w:ascii="Times New Roman" w:eastAsia="Calibri" w:hAnsi="Times New Roman" w:cs="Times New Roman"/>
          <w:i/>
          <w:iCs/>
          <w:sz w:val="24"/>
          <w:szCs w:val="24"/>
          <w:highlight w:val="yellow"/>
        </w:rPr>
        <w:t>date</w:t>
      </w:r>
      <w:r w:rsidRPr="00286DB8">
        <w:rPr>
          <w:rFonts w:ascii="Times New Roman" w:eastAsia="Calibri" w:hAnsi="Times New Roman" w:cs="Times New Roman"/>
          <w:sz w:val="24"/>
          <w:szCs w:val="24"/>
        </w:rPr>
        <w:t xml:space="preserve">) relatif </w:t>
      </w:r>
      <w:r w:rsidRPr="00286DB8">
        <w:rPr>
          <w:rFonts w:ascii="Times New Roman" w:eastAsia="Calibri" w:hAnsi="Times New Roman" w:cs="Times New Roman"/>
          <w:bCs/>
          <w:sz w:val="24"/>
          <w:szCs w:val="24"/>
        </w:rPr>
        <w:t>aux dépôts de déchets et visant à garantir la commodité de passage sur la voie ou le domaine public.</w:t>
      </w:r>
    </w:p>
    <w:p w14:paraId="38A9271D"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4C4E501D"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 xml:space="preserve">ETAPE 1 - Indiquer les éléments de contexte : </w:t>
      </w:r>
    </w:p>
    <w:p w14:paraId="7364346F"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b/>
          <w:bCs/>
          <w:sz w:val="24"/>
          <w:szCs w:val="24"/>
          <w:highlight w:val="yellow"/>
        </w:rPr>
        <w:t>L’origine de la constatation</w:t>
      </w:r>
      <w:r w:rsidRPr="00286DB8">
        <w:rPr>
          <w:rFonts w:ascii="Times New Roman" w:eastAsia="Calibri" w:hAnsi="Times New Roman" w:cs="Times New Roman"/>
          <w:sz w:val="24"/>
          <w:szCs w:val="24"/>
          <w:highlight w:val="yellow"/>
        </w:rPr>
        <w:t xml:space="preserve"> </w:t>
      </w:r>
    </w:p>
    <w:p w14:paraId="663C8699"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 xml:space="preserve">Exemples : à la demande du Maire, à l’occasion d’une tournée, à la suite d’un signalement d’un administré ou de l’agent chargé de la collecte, une photo prise par le photo-piège… </w:t>
      </w:r>
    </w:p>
    <w:p w14:paraId="3B049A96"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highlight w:val="yellow"/>
        </w:rPr>
      </w:pPr>
    </w:p>
    <w:p w14:paraId="3AAB41C3"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b/>
          <w:bCs/>
          <w:sz w:val="24"/>
          <w:szCs w:val="24"/>
          <w:highlight w:val="yellow"/>
        </w:rPr>
        <w:t xml:space="preserve">Le nom de la Commune, la localisation du lieu du dépôt </w:t>
      </w:r>
    </w:p>
    <w:p w14:paraId="5706A470"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rPr>
      </w:pPr>
    </w:p>
    <w:p w14:paraId="34DF4B48"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 xml:space="preserve">ETAPE 2 - Indiquer la constatation (les éléments de faits) : </w:t>
      </w:r>
    </w:p>
    <w:p w14:paraId="7557E6E3" w14:textId="77777777" w:rsidR="00286DB8" w:rsidRPr="00286DB8" w:rsidRDefault="00286DB8" w:rsidP="00286DB8">
      <w:pPr>
        <w:spacing w:line="256" w:lineRule="auto"/>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 xml:space="preserve">Renseigner : </w:t>
      </w:r>
    </w:p>
    <w:p w14:paraId="48419B95"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la</w:t>
      </w:r>
      <w:proofErr w:type="gramEnd"/>
      <w:r w:rsidRPr="00286DB8">
        <w:rPr>
          <w:rFonts w:ascii="Times New Roman" w:eastAsia="Calibri" w:hAnsi="Times New Roman" w:cs="Times New Roman"/>
          <w:sz w:val="24"/>
          <w:szCs w:val="24"/>
          <w:highlight w:val="yellow"/>
        </w:rPr>
        <w:t xml:space="preserve"> </w:t>
      </w:r>
      <w:r w:rsidRPr="00286DB8">
        <w:rPr>
          <w:rFonts w:ascii="Times New Roman" w:eastAsia="Calibri" w:hAnsi="Times New Roman" w:cs="Times New Roman"/>
          <w:b/>
          <w:bCs/>
          <w:sz w:val="24"/>
          <w:szCs w:val="24"/>
          <w:highlight w:val="yellow"/>
        </w:rPr>
        <w:t>nature/description des déchets</w:t>
      </w:r>
      <w:r w:rsidRPr="00286DB8">
        <w:rPr>
          <w:rFonts w:ascii="Times New Roman" w:eastAsia="Calibri" w:hAnsi="Times New Roman" w:cs="Times New Roman"/>
          <w:sz w:val="24"/>
          <w:szCs w:val="24"/>
          <w:highlight w:val="yellow"/>
        </w:rPr>
        <w:t xml:space="preserve"> (cartons, encombrants, meubles, électroménagers, gravats, sacs poubelles, etc. préciser le volume)</w:t>
      </w:r>
    </w:p>
    <w:p w14:paraId="17FA8C8E"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le</w:t>
      </w:r>
      <w:proofErr w:type="gramEnd"/>
      <w:r w:rsidRPr="00286DB8">
        <w:rPr>
          <w:rFonts w:ascii="Times New Roman" w:eastAsia="Calibri" w:hAnsi="Times New Roman" w:cs="Times New Roman"/>
          <w:sz w:val="24"/>
          <w:szCs w:val="24"/>
          <w:highlight w:val="yellow"/>
        </w:rPr>
        <w:t xml:space="preserve"> </w:t>
      </w:r>
      <w:r w:rsidRPr="00286DB8">
        <w:rPr>
          <w:rFonts w:ascii="Times New Roman" w:eastAsia="Calibri" w:hAnsi="Times New Roman" w:cs="Times New Roman"/>
          <w:b/>
          <w:bCs/>
          <w:sz w:val="24"/>
          <w:szCs w:val="24"/>
          <w:highlight w:val="yellow"/>
        </w:rPr>
        <w:t>mode de dépôt</w:t>
      </w:r>
      <w:r w:rsidRPr="00286DB8">
        <w:rPr>
          <w:rFonts w:ascii="Times New Roman" w:eastAsia="Calibri" w:hAnsi="Times New Roman" w:cs="Times New Roman"/>
          <w:sz w:val="24"/>
          <w:szCs w:val="24"/>
          <w:highlight w:val="yellow"/>
        </w:rPr>
        <w:t xml:space="preserve"> des déchets (par un ou plusieurs piétons, à l’aide d’un véhicule, etc.) </w:t>
      </w:r>
    </w:p>
    <w:p w14:paraId="01EEECDF"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la</w:t>
      </w:r>
      <w:proofErr w:type="gramEnd"/>
      <w:r w:rsidRPr="00286DB8">
        <w:rPr>
          <w:rFonts w:ascii="Times New Roman" w:eastAsia="Calibri" w:hAnsi="Times New Roman" w:cs="Times New Roman"/>
          <w:sz w:val="24"/>
          <w:szCs w:val="24"/>
          <w:highlight w:val="yellow"/>
        </w:rPr>
        <w:t xml:space="preserve"> </w:t>
      </w:r>
      <w:r w:rsidRPr="00286DB8">
        <w:rPr>
          <w:rFonts w:ascii="Times New Roman" w:eastAsia="Calibri" w:hAnsi="Times New Roman" w:cs="Times New Roman"/>
          <w:b/>
          <w:bCs/>
          <w:sz w:val="24"/>
          <w:szCs w:val="24"/>
          <w:highlight w:val="yellow"/>
        </w:rPr>
        <w:t>localisation précise</w:t>
      </w:r>
      <w:r w:rsidRPr="00286DB8">
        <w:rPr>
          <w:rFonts w:ascii="Times New Roman" w:eastAsia="Calibri" w:hAnsi="Times New Roman" w:cs="Times New Roman"/>
          <w:sz w:val="24"/>
          <w:szCs w:val="24"/>
          <w:highlight w:val="yellow"/>
        </w:rPr>
        <w:t xml:space="preserve"> du dépôt (sur le point d’apport volontaire, sur un trottoir, sur le bord d’une route, etc.) </w:t>
      </w:r>
    </w:p>
    <w:p w14:paraId="4601CCDA" w14:textId="77777777" w:rsidR="00286DB8" w:rsidRPr="00286DB8" w:rsidRDefault="00286DB8" w:rsidP="00286DB8">
      <w:pPr>
        <w:spacing w:line="256" w:lineRule="auto"/>
        <w:jc w:val="both"/>
        <w:rPr>
          <w:rFonts w:ascii="Times New Roman" w:eastAsia="Calibri" w:hAnsi="Times New Roman" w:cs="Times New Roman"/>
          <w:sz w:val="24"/>
          <w:szCs w:val="24"/>
          <w:highlight w:val="yellow"/>
        </w:rPr>
      </w:pPr>
      <w:r w:rsidRPr="00286DB8">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highlight w:val="yellow"/>
        </w:rPr>
        <mc:AlternateContent>
          <mc:Choice Requires="w16se">
            <w16se:symEx w16se:font="Segoe UI Emoji" w16se:char="26A0"/>
          </mc:Choice>
          <mc:Fallback>
            <w:t>⚠</w:t>
          </mc:Fallback>
        </mc:AlternateContent>
      </w:r>
      <w:r w:rsidRPr="00286DB8">
        <w:rPr>
          <w:rFonts w:ascii="Times New Roman" w:eastAsia="Calibri" w:hAnsi="Times New Roman" w:cs="Times New Roman"/>
          <w:sz w:val="24"/>
          <w:szCs w:val="24"/>
          <w:highlight w:val="yellow"/>
        </w:rPr>
        <w:t>Joindre en Annexe toutes les photographies prises datées</w:t>
      </w:r>
      <w:r w:rsidRPr="00286DB8">
        <w:rPr>
          <w:rFonts w:ascii="Times New Roman" w:eastAsia="Calibri" w:hAnsi="Times New Roman" w:cs="Times New Roman"/>
          <w:sz w:val="24"/>
          <w:szCs w:val="24"/>
        </w:rPr>
        <w:t xml:space="preserve">. </w:t>
      </w:r>
    </w:p>
    <w:p w14:paraId="4E1C969F"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Ce dépôt de déchets présente un risque pour la sécurité des personnes dès lors qu’il : </w:t>
      </w:r>
    </w:p>
    <w:p w14:paraId="39CB30EC" w14:textId="77777777" w:rsidR="00286DB8" w:rsidRPr="00286DB8" w:rsidRDefault="005F6B83" w:rsidP="00286DB8">
      <w:pPr>
        <w:spacing w:line="256" w:lineRule="auto"/>
        <w:ind w:left="360"/>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1223480586"/>
          <w14:checkbox>
            <w14:checked w14:val="0"/>
            <w14:checkedState w14:val="2612" w14:font="MS Gothic"/>
            <w14:uncheckedState w14:val="2610" w14:font="MS Gothic"/>
          </w14:checkbox>
        </w:sdtPr>
        <w:sdtEndPr/>
        <w:sdtContent>
          <w:r w:rsidR="00286DB8" w:rsidRPr="00286DB8">
            <w:rPr>
              <w:rFonts w:ascii="MS Gothic" w:eastAsia="MS Gothic" w:hAnsi="MS Gothic" w:cs="Times New Roman" w:hint="eastAsia"/>
              <w:sz w:val="24"/>
              <w:szCs w:val="24"/>
            </w:rPr>
            <w:t>☐</w:t>
          </w:r>
        </w:sdtContent>
      </w:sdt>
      <w:proofErr w:type="gramStart"/>
      <w:r w:rsidR="00286DB8" w:rsidRPr="00286DB8">
        <w:rPr>
          <w:rFonts w:ascii="Times New Roman" w:eastAsia="Calibri" w:hAnsi="Times New Roman" w:cs="Times New Roman"/>
          <w:sz w:val="24"/>
          <w:szCs w:val="24"/>
        </w:rPr>
        <w:t>obstrue</w:t>
      </w:r>
      <w:proofErr w:type="gramEnd"/>
      <w:r w:rsidR="00286DB8" w:rsidRPr="00286DB8">
        <w:rPr>
          <w:rFonts w:ascii="Times New Roman" w:eastAsia="Calibri" w:hAnsi="Times New Roman" w:cs="Times New Roman"/>
          <w:sz w:val="24"/>
          <w:szCs w:val="24"/>
        </w:rPr>
        <w:t xml:space="preserve"> le passage des piétons et/ou des automobilistes (constitue un obstacle) ;</w:t>
      </w:r>
    </w:p>
    <w:p w14:paraId="43209B6F" w14:textId="77777777" w:rsidR="00286DB8" w:rsidRPr="00286DB8" w:rsidRDefault="005F6B83" w:rsidP="00286DB8">
      <w:pPr>
        <w:spacing w:line="256" w:lineRule="auto"/>
        <w:ind w:left="360"/>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1139839122"/>
          <w14:checkbox>
            <w14:checked w14:val="0"/>
            <w14:checkedState w14:val="2612" w14:font="MS Gothic"/>
            <w14:uncheckedState w14:val="2610" w14:font="MS Gothic"/>
          </w14:checkbox>
        </w:sdtPr>
        <w:sdtEndPr/>
        <w:sdtContent>
          <w:r w:rsidR="00286DB8" w:rsidRPr="00286DB8">
            <w:rPr>
              <w:rFonts w:ascii="MS Gothic" w:eastAsia="MS Gothic" w:hAnsi="MS Gothic" w:cs="Times New Roman" w:hint="eastAsia"/>
              <w:sz w:val="24"/>
              <w:szCs w:val="24"/>
            </w:rPr>
            <w:t>☐</w:t>
          </w:r>
        </w:sdtContent>
      </w:sdt>
      <w:proofErr w:type="gramStart"/>
      <w:r w:rsidR="00286DB8" w:rsidRPr="00286DB8">
        <w:rPr>
          <w:rFonts w:ascii="Times New Roman" w:eastAsia="Calibri" w:hAnsi="Times New Roman" w:cs="Times New Roman"/>
          <w:sz w:val="24"/>
          <w:szCs w:val="24"/>
        </w:rPr>
        <w:t>est</w:t>
      </w:r>
      <w:proofErr w:type="gramEnd"/>
      <w:r w:rsidR="00286DB8" w:rsidRPr="00286DB8">
        <w:rPr>
          <w:rFonts w:ascii="Times New Roman" w:eastAsia="Calibri" w:hAnsi="Times New Roman" w:cs="Times New Roman"/>
          <w:sz w:val="24"/>
          <w:szCs w:val="24"/>
        </w:rPr>
        <w:t xml:space="preserve"> dangereux pour la circulation des administrés (glissant) ;</w:t>
      </w:r>
    </w:p>
    <w:p w14:paraId="54F7D906" w14:textId="77777777" w:rsidR="00286DB8" w:rsidRPr="00286DB8" w:rsidRDefault="005F6B83" w:rsidP="00286DB8">
      <w:pPr>
        <w:spacing w:line="256" w:lineRule="auto"/>
        <w:ind w:left="360"/>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1949699400"/>
          <w14:checkbox>
            <w14:checked w14:val="0"/>
            <w14:checkedState w14:val="2612" w14:font="MS Gothic"/>
            <w14:uncheckedState w14:val="2610" w14:font="MS Gothic"/>
          </w14:checkbox>
        </w:sdtPr>
        <w:sdtEndPr/>
        <w:sdtContent>
          <w:r w:rsidR="00286DB8" w:rsidRPr="00286DB8">
            <w:rPr>
              <w:rFonts w:ascii="MS Gothic" w:eastAsia="MS Gothic" w:hAnsi="MS Gothic" w:cs="Times New Roman" w:hint="eastAsia"/>
              <w:sz w:val="24"/>
              <w:szCs w:val="24"/>
            </w:rPr>
            <w:t>☐</w:t>
          </w:r>
        </w:sdtContent>
      </w:sdt>
      <w:proofErr w:type="gramStart"/>
      <w:r w:rsidR="00286DB8" w:rsidRPr="00286DB8">
        <w:rPr>
          <w:rFonts w:ascii="Times New Roman" w:eastAsia="Calibri" w:hAnsi="Times New Roman" w:cs="Times New Roman"/>
          <w:sz w:val="24"/>
          <w:szCs w:val="24"/>
        </w:rPr>
        <w:t>risque</w:t>
      </w:r>
      <w:proofErr w:type="gramEnd"/>
      <w:r w:rsidR="00286DB8" w:rsidRPr="00286DB8">
        <w:rPr>
          <w:rFonts w:ascii="Times New Roman" w:eastAsia="Calibri" w:hAnsi="Times New Roman" w:cs="Times New Roman"/>
          <w:sz w:val="24"/>
          <w:szCs w:val="24"/>
        </w:rPr>
        <w:t xml:space="preserve"> d’être subtilisé par des administrés, or des substances dangereuses voire toxiques sont présentes dans ces déchets ;</w:t>
      </w:r>
    </w:p>
    <w:p w14:paraId="434DA401" w14:textId="77777777" w:rsidR="00286DB8" w:rsidRPr="00286DB8" w:rsidRDefault="005F6B83" w:rsidP="00286DB8">
      <w:pPr>
        <w:spacing w:line="256" w:lineRule="auto"/>
        <w:ind w:left="360"/>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464577633"/>
          <w14:checkbox>
            <w14:checked w14:val="0"/>
            <w14:checkedState w14:val="2612" w14:font="MS Gothic"/>
            <w14:uncheckedState w14:val="2610" w14:font="MS Gothic"/>
          </w14:checkbox>
        </w:sdtPr>
        <w:sdtEndPr/>
        <w:sdtContent>
          <w:r w:rsidR="00286DB8" w:rsidRPr="00286DB8">
            <w:rPr>
              <w:rFonts w:ascii="MS Gothic" w:eastAsia="MS Gothic" w:hAnsi="MS Gothic" w:cs="Times New Roman" w:hint="eastAsia"/>
              <w:sz w:val="24"/>
              <w:szCs w:val="24"/>
            </w:rPr>
            <w:t>☐</w:t>
          </w:r>
        </w:sdtContent>
      </w:sdt>
      <w:proofErr w:type="gramStart"/>
      <w:r w:rsidR="00286DB8" w:rsidRPr="00286DB8">
        <w:rPr>
          <w:rFonts w:ascii="Times New Roman" w:eastAsia="Calibri" w:hAnsi="Times New Roman" w:cs="Times New Roman"/>
          <w:sz w:val="24"/>
          <w:szCs w:val="24"/>
        </w:rPr>
        <w:t>risque</w:t>
      </w:r>
      <w:proofErr w:type="gramEnd"/>
      <w:r w:rsidR="00286DB8" w:rsidRPr="00286DB8">
        <w:rPr>
          <w:rFonts w:ascii="Times New Roman" w:eastAsia="Calibri" w:hAnsi="Times New Roman" w:cs="Times New Roman"/>
          <w:sz w:val="24"/>
          <w:szCs w:val="24"/>
        </w:rPr>
        <w:t xml:space="preserve"> d’être consommé par des animaux, or des substances dangereuses voire toxiques sont présentes dans ces déchets. </w:t>
      </w:r>
    </w:p>
    <w:p w14:paraId="149998A0" w14:textId="77777777" w:rsidR="00286DB8" w:rsidRPr="00286DB8" w:rsidRDefault="00286DB8" w:rsidP="00286DB8">
      <w:pPr>
        <w:spacing w:line="256" w:lineRule="auto"/>
        <w:ind w:left="360"/>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w:t>
      </w:r>
      <w:proofErr w:type="gramStart"/>
      <w:r w:rsidRPr="00286DB8">
        <w:rPr>
          <w:rFonts w:ascii="Times New Roman" w:eastAsia="Calibri" w:hAnsi="Times New Roman" w:cs="Times New Roman"/>
          <w:i/>
          <w:iCs/>
          <w:sz w:val="24"/>
          <w:szCs w:val="24"/>
          <w:highlight w:val="yellow"/>
        </w:rPr>
        <w:t>autre</w:t>
      </w:r>
      <w:proofErr w:type="gramEnd"/>
      <w:r w:rsidRPr="00286DB8">
        <w:rPr>
          <w:rFonts w:ascii="Times New Roman" w:eastAsia="Calibri" w:hAnsi="Times New Roman" w:cs="Times New Roman"/>
          <w:i/>
          <w:iCs/>
          <w:sz w:val="24"/>
          <w:szCs w:val="24"/>
          <w:highlight w:val="yellow"/>
        </w:rPr>
        <w:t xml:space="preserve"> motif éventuel de risque pour la sécurité des personnes à compléter</w:t>
      </w:r>
      <w:r w:rsidRPr="00286DB8">
        <w:rPr>
          <w:rFonts w:ascii="Times New Roman" w:eastAsia="Calibri" w:hAnsi="Times New Roman" w:cs="Times New Roman"/>
          <w:sz w:val="24"/>
          <w:szCs w:val="24"/>
        </w:rPr>
        <w:t>)</w:t>
      </w:r>
    </w:p>
    <w:p w14:paraId="6380F8EE" w14:textId="77777777" w:rsidR="00286DB8" w:rsidRPr="00286DB8" w:rsidRDefault="00286DB8" w:rsidP="00286DB8">
      <w:pPr>
        <w:spacing w:line="256" w:lineRule="auto"/>
        <w:ind w:left="360"/>
        <w:jc w:val="both"/>
        <w:rPr>
          <w:rFonts w:ascii="Times New Roman" w:eastAsia="Calibri" w:hAnsi="Times New Roman" w:cs="Times New Roman"/>
          <w:sz w:val="24"/>
          <w:szCs w:val="24"/>
        </w:rPr>
      </w:pPr>
    </w:p>
    <w:p w14:paraId="65DAB540"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Cette violation de l’interdiction de dépôt de déchets est en outre : </w:t>
      </w:r>
    </w:p>
    <w:p w14:paraId="12683C95"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continue</w:t>
      </w:r>
      <w:proofErr w:type="gramEnd"/>
      <w:r w:rsidRPr="00286DB8">
        <w:rPr>
          <w:rFonts w:ascii="Times New Roman" w:eastAsia="Calibri" w:hAnsi="Times New Roman" w:cs="Times New Roman"/>
          <w:sz w:val="24"/>
          <w:szCs w:val="24"/>
        </w:rPr>
        <w:t> : les déchets sont abandonnés depuis (</w:t>
      </w:r>
      <w:r w:rsidRPr="00286DB8">
        <w:rPr>
          <w:rFonts w:ascii="Times New Roman" w:eastAsia="Calibri" w:hAnsi="Times New Roman" w:cs="Times New Roman"/>
          <w:i/>
          <w:iCs/>
          <w:sz w:val="24"/>
          <w:szCs w:val="24"/>
          <w:highlight w:val="yellow"/>
        </w:rPr>
        <w:t>X temps</w:t>
      </w:r>
      <w:r w:rsidRPr="00286DB8">
        <w:rPr>
          <w:rFonts w:ascii="Times New Roman" w:eastAsia="Calibri" w:hAnsi="Times New Roman" w:cs="Times New Roman"/>
          <w:sz w:val="24"/>
          <w:szCs w:val="24"/>
        </w:rPr>
        <w:t xml:space="preserve">) </w:t>
      </w:r>
    </w:p>
    <w:p w14:paraId="43E8DBEC"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ET/OU répétitive :  c’est la (</w:t>
      </w:r>
      <w:r w:rsidRPr="00286DB8">
        <w:rPr>
          <w:rFonts w:ascii="Times New Roman" w:eastAsia="Calibri" w:hAnsi="Times New Roman" w:cs="Times New Roman"/>
          <w:i/>
          <w:iCs/>
          <w:sz w:val="24"/>
          <w:szCs w:val="24"/>
          <w:highlight w:val="yellow"/>
        </w:rPr>
        <w:t>deuxième, troisième, etc</w:t>
      </w:r>
      <w:r w:rsidRPr="00286DB8">
        <w:rPr>
          <w:rFonts w:ascii="Times New Roman" w:eastAsia="Calibri" w:hAnsi="Times New Roman" w:cs="Times New Roman"/>
          <w:sz w:val="24"/>
          <w:szCs w:val="24"/>
        </w:rPr>
        <w:t>.) fois que Monsieur / Madame / la société (</w:t>
      </w:r>
      <w:r w:rsidRPr="00286DB8">
        <w:rPr>
          <w:rFonts w:ascii="Times New Roman" w:eastAsia="Calibri" w:hAnsi="Times New Roman" w:cs="Times New Roman"/>
          <w:i/>
          <w:sz w:val="24"/>
          <w:szCs w:val="24"/>
          <w:highlight w:val="yellow"/>
        </w:rPr>
        <w:t>nom et prénom</w:t>
      </w:r>
      <w:r w:rsidRPr="00286DB8">
        <w:rPr>
          <w:rFonts w:ascii="Times New Roman" w:eastAsia="Calibri" w:hAnsi="Times New Roman" w:cs="Times New Roman"/>
          <w:i/>
          <w:sz w:val="24"/>
          <w:szCs w:val="24"/>
        </w:rPr>
        <w:t xml:space="preserve"> / </w:t>
      </w:r>
      <w:r w:rsidRPr="00286DB8">
        <w:rPr>
          <w:rFonts w:ascii="Times New Roman" w:eastAsia="Calibri" w:hAnsi="Times New Roman" w:cs="Times New Roman"/>
          <w:i/>
          <w:sz w:val="24"/>
          <w:szCs w:val="24"/>
          <w:highlight w:val="yellow"/>
        </w:rPr>
        <w:t>raison sociale</w:t>
      </w:r>
      <w:r w:rsidRPr="00286DB8">
        <w:rPr>
          <w:rFonts w:ascii="Times New Roman" w:eastAsia="Calibri" w:hAnsi="Times New Roman" w:cs="Times New Roman"/>
          <w:i/>
          <w:sz w:val="24"/>
          <w:szCs w:val="24"/>
        </w:rPr>
        <w:t>)</w:t>
      </w:r>
      <w:r w:rsidRPr="00286DB8">
        <w:rPr>
          <w:rFonts w:ascii="Times New Roman" w:eastAsia="Calibri" w:hAnsi="Times New Roman" w:cs="Times New Roman"/>
          <w:iCs/>
          <w:sz w:val="24"/>
          <w:szCs w:val="24"/>
        </w:rPr>
        <w:t xml:space="preserve"> abandonne des objets, ordures, encombrants etc. sur le territoire de la Commune. </w:t>
      </w:r>
    </w:p>
    <w:p w14:paraId="5749C4A0" w14:textId="77777777" w:rsidR="00286DB8" w:rsidRPr="00286DB8" w:rsidRDefault="00286DB8" w:rsidP="00286DB8">
      <w:pPr>
        <w:spacing w:line="256" w:lineRule="auto"/>
        <w:jc w:val="both"/>
        <w:rPr>
          <w:rFonts w:ascii="Times New Roman" w:eastAsia="Calibri" w:hAnsi="Times New Roman" w:cs="Times New Roman"/>
          <w:sz w:val="24"/>
          <w:u w:val="single"/>
        </w:rPr>
      </w:pPr>
    </w:p>
    <w:p w14:paraId="44090A70"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u w:val="single"/>
        </w:rPr>
        <w:t>ETAPE 4 - Indiquer les personnes mises en causes</w:t>
      </w:r>
    </w:p>
    <w:p w14:paraId="29E23C23"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pour</w:t>
      </w:r>
      <w:proofErr w:type="gramEnd"/>
      <w:r w:rsidRPr="00286DB8">
        <w:rPr>
          <w:rFonts w:ascii="Times New Roman" w:eastAsia="Calibri" w:hAnsi="Times New Roman" w:cs="Times New Roman"/>
          <w:sz w:val="24"/>
          <w:szCs w:val="24"/>
          <w:highlight w:val="yellow"/>
        </w:rPr>
        <w:t xml:space="preserve"> les particuliers : nom, prénom, adresse des personnes</w:t>
      </w:r>
    </w:p>
    <w:p w14:paraId="6729CF32"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pour</w:t>
      </w:r>
      <w:proofErr w:type="gramEnd"/>
      <w:r w:rsidRPr="00286DB8">
        <w:rPr>
          <w:rFonts w:ascii="Times New Roman" w:eastAsia="Calibri" w:hAnsi="Times New Roman" w:cs="Times New Roman"/>
          <w:sz w:val="24"/>
          <w:szCs w:val="24"/>
          <w:highlight w:val="yellow"/>
        </w:rPr>
        <w:t xml:space="preserve"> les sociétés privées : identité de la société et identité des dirigeants de la société en cause (gérant, directeur, etc.).</w:t>
      </w:r>
    </w:p>
    <w:p w14:paraId="49FEB21E" w14:textId="77777777" w:rsidR="00286DB8" w:rsidRPr="00286DB8" w:rsidRDefault="00286DB8" w:rsidP="00286DB8">
      <w:pPr>
        <w:spacing w:line="256" w:lineRule="auto"/>
        <w:ind w:left="360"/>
        <w:jc w:val="both"/>
        <w:rPr>
          <w:rFonts w:ascii="Times New Roman" w:eastAsia="Calibri" w:hAnsi="Times New Roman" w:cs="Times New Roman"/>
          <w:sz w:val="24"/>
          <w:szCs w:val="24"/>
        </w:rPr>
      </w:pPr>
      <w:r w:rsidRPr="00286DB8">
        <w:rPr>
          <w:rFonts w:ascii="Times New Roman" w:eastAsia="Calibri" w:hAnsi="Times New Roman" w:cs="Times New Roman"/>
          <w:sz w:val="24"/>
          <w:szCs w:val="24"/>
          <w:highlight w:val="yellow"/>
        </w:rPr>
        <w:t>Rappeler les circonstances de l’identification (plaque d’immatriculation, recueil d’identité, etc.)</w:t>
      </w:r>
      <w:r w:rsidRPr="00286DB8">
        <w:rPr>
          <w:rFonts w:ascii="Times New Roman" w:eastAsia="Calibri" w:hAnsi="Times New Roman" w:cs="Times New Roman"/>
          <w:sz w:val="24"/>
          <w:szCs w:val="24"/>
        </w:rPr>
        <w:t xml:space="preserve"> </w:t>
      </w:r>
    </w:p>
    <w:p w14:paraId="4B03F387"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center"/>
        <w:rPr>
          <w:rFonts w:ascii="Times New Roman" w:eastAsia="Calibri" w:hAnsi="Times New Roman" w:cs="Times New Roman"/>
          <w:sz w:val="24"/>
          <w:szCs w:val="24"/>
        </w:rPr>
      </w:pPr>
      <w:r w:rsidRPr="00286DB8">
        <w:rPr>
          <w:rFonts w:ascii="Times New Roman" w:eastAsia="Calibri" w:hAnsi="Times New Roman" w:cs="Times New Roman"/>
          <w:b/>
          <w:bCs/>
          <w:sz w:val="24"/>
          <w:szCs w:val="24"/>
        </w:rPr>
        <w:t>Rappel sur la valeur juridique des modes de preuves</w:t>
      </w:r>
      <w:r w:rsidRPr="00286DB8">
        <w:rPr>
          <w:rFonts w:ascii="Times New Roman" w:eastAsia="Calibri" w:hAnsi="Times New Roman" w:cs="Times New Roman"/>
          <w:sz w:val="24"/>
          <w:szCs w:val="24"/>
        </w:rPr>
        <w:t xml:space="preserve"> :</w:t>
      </w:r>
    </w:p>
    <w:p w14:paraId="71A25895"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1/ Le constat de visu (ou « flagrant délit ») : vaut identification de la personne </w:t>
      </w:r>
    </w:p>
    <w:p w14:paraId="7C2D4476"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2/ La vidéoprotection : vaut présomption d’identification de la personne (via l’immatriculation)</w:t>
      </w:r>
    </w:p>
    <w:p w14:paraId="6FA85847"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3/ Les indices retrouvés sur les lieux via les déchets : valent seulement indices, et non pas identification de la personne.</w:t>
      </w:r>
    </w:p>
    <w:p w14:paraId="284F8DE9"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4/ Le piège-photo : la photo n’a qu’une valeur d’indice.</w:t>
      </w:r>
    </w:p>
    <w:p w14:paraId="0F03EFB3"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Le PV peut être dressé sur la base de ces indices. La phase suivante de notification est contradictoire et permettra à la personne de produire le cas échéant des éléments pour réfuter être à l’origine du dépôt. </w:t>
      </w:r>
    </w:p>
    <w:p w14:paraId="250F6784"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center"/>
        <w:rPr>
          <w:rFonts w:ascii="Times New Roman" w:eastAsia="Calibri" w:hAnsi="Times New Roman" w:cs="Times New Roman"/>
          <w:sz w:val="24"/>
          <w:szCs w:val="24"/>
        </w:rPr>
      </w:pPr>
      <w:r w:rsidRPr="00286DB8">
        <w:rPr>
          <w:rFonts w:ascii="Times New Roman" w:eastAsia="Calibri" w:hAnsi="Times New Roman" w:cs="Times New Roman"/>
          <w:b/>
          <w:bCs/>
          <w:sz w:val="24"/>
          <w:szCs w:val="24"/>
        </w:rPr>
        <w:t>Rappel sur les possibilités de recueil d’identité</w:t>
      </w:r>
      <w:r w:rsidRPr="00286DB8">
        <w:rPr>
          <w:rFonts w:ascii="Times New Roman" w:eastAsia="Calibri" w:hAnsi="Times New Roman" w:cs="Times New Roman"/>
          <w:sz w:val="24"/>
          <w:szCs w:val="24"/>
        </w:rPr>
        <w:t xml:space="preserve"> :</w:t>
      </w:r>
    </w:p>
    <w:p w14:paraId="5B03035A"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1/ Le Maire et l’adjoint, en tant qu’OPJ, peuvent demander un justificatif d’identité. </w:t>
      </w:r>
    </w:p>
    <w:p w14:paraId="1DA469B7"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2/ Le policier municipal ne </w:t>
      </w:r>
      <w:r w:rsidRPr="00286DB8">
        <w:rPr>
          <w:rFonts w:ascii="Times New Roman" w:eastAsia="Calibri" w:hAnsi="Times New Roman" w:cs="Times New Roman"/>
          <w:sz w:val="24"/>
        </w:rPr>
        <w:t>peut que recueillir l’identité du contrevenant (et non solliciter une pièce d'identité aux fins de relever ou contrôler la véracité des éléments donnés).</w:t>
      </w:r>
    </w:p>
    <w:p w14:paraId="47785909"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p>
    <w:p w14:paraId="6EFC9A04"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ETAPE 5 Indiquer les infractions relevées :</w:t>
      </w:r>
    </w:p>
    <w:p w14:paraId="6BAD6CEF" w14:textId="77777777" w:rsidR="00286DB8" w:rsidRPr="00286DB8" w:rsidRDefault="00286DB8" w:rsidP="00286DB8">
      <w:pPr>
        <w:spacing w:line="256" w:lineRule="auto"/>
        <w:jc w:val="both"/>
        <w:rPr>
          <w:rFonts w:ascii="Times New Roman" w:eastAsia="Calibri" w:hAnsi="Times New Roman" w:cs="Times New Roman"/>
          <w:iCs/>
          <w:sz w:val="24"/>
          <w:szCs w:val="24"/>
        </w:rPr>
      </w:pPr>
      <w:r w:rsidRPr="00286DB8">
        <w:rPr>
          <w:rFonts w:ascii="Times New Roman" w:eastAsia="Calibri" w:hAnsi="Times New Roman" w:cs="Times New Roman"/>
          <w:sz w:val="24"/>
          <w:szCs w:val="24"/>
        </w:rPr>
        <w:t>Ces éléments me permettent d’établir que Monsieur / Madame (</w:t>
      </w:r>
      <w:r w:rsidRPr="00286DB8">
        <w:rPr>
          <w:rFonts w:ascii="Times New Roman" w:eastAsia="Calibri" w:hAnsi="Times New Roman" w:cs="Times New Roman"/>
          <w:i/>
          <w:sz w:val="24"/>
          <w:szCs w:val="24"/>
          <w:highlight w:val="yellow"/>
        </w:rPr>
        <w:t xml:space="preserve">nom et </w:t>
      </w:r>
      <w:proofErr w:type="gramStart"/>
      <w:r w:rsidRPr="00286DB8">
        <w:rPr>
          <w:rFonts w:ascii="Times New Roman" w:eastAsia="Calibri" w:hAnsi="Times New Roman" w:cs="Times New Roman"/>
          <w:i/>
          <w:sz w:val="24"/>
          <w:szCs w:val="24"/>
          <w:highlight w:val="yellow"/>
        </w:rPr>
        <w:t>prénom</w:t>
      </w:r>
      <w:r w:rsidRPr="00286DB8">
        <w:rPr>
          <w:rFonts w:ascii="Times New Roman" w:eastAsia="Calibri" w:hAnsi="Times New Roman" w:cs="Times New Roman"/>
          <w:i/>
          <w:sz w:val="24"/>
          <w:szCs w:val="24"/>
        </w:rPr>
        <w:t>)/</w:t>
      </w:r>
      <w:proofErr w:type="gramEnd"/>
      <w:r w:rsidRPr="00286DB8">
        <w:rPr>
          <w:rFonts w:ascii="Times New Roman" w:eastAsia="Calibri" w:hAnsi="Times New Roman" w:cs="Times New Roman"/>
          <w:i/>
          <w:sz w:val="24"/>
          <w:szCs w:val="24"/>
        </w:rPr>
        <w:t xml:space="preserve"> la société </w:t>
      </w:r>
      <w:r w:rsidRPr="00286DB8">
        <w:rPr>
          <w:rFonts w:ascii="Times New Roman" w:eastAsia="Calibri" w:hAnsi="Times New Roman" w:cs="Times New Roman"/>
          <w:sz w:val="24"/>
          <w:szCs w:val="24"/>
        </w:rPr>
        <w:t>(</w:t>
      </w:r>
      <w:r w:rsidRPr="00286DB8">
        <w:rPr>
          <w:rFonts w:ascii="Times New Roman" w:eastAsia="Calibri" w:hAnsi="Times New Roman" w:cs="Times New Roman"/>
          <w:i/>
          <w:sz w:val="24"/>
          <w:szCs w:val="24"/>
          <w:highlight w:val="yellow"/>
        </w:rPr>
        <w:t>raison sociale</w:t>
      </w:r>
      <w:r w:rsidRPr="00286DB8">
        <w:rPr>
          <w:rFonts w:ascii="Times New Roman" w:eastAsia="Calibri" w:hAnsi="Times New Roman" w:cs="Times New Roman"/>
          <w:i/>
          <w:sz w:val="24"/>
          <w:szCs w:val="24"/>
        </w:rPr>
        <w:t xml:space="preserve">) </w:t>
      </w:r>
      <w:r w:rsidRPr="00286DB8">
        <w:rPr>
          <w:rFonts w:ascii="Times New Roman" w:eastAsia="Calibri" w:hAnsi="Times New Roman" w:cs="Times New Roman"/>
          <w:iCs/>
          <w:sz w:val="24"/>
          <w:szCs w:val="24"/>
        </w:rPr>
        <w:t xml:space="preserve">s’est rendu(e) responsable d’une violation de l’interdiction de dépôts édictée </w:t>
      </w:r>
      <w:r w:rsidRPr="00286DB8">
        <w:rPr>
          <w:rFonts w:ascii="Times New Roman" w:eastAsia="Calibri" w:hAnsi="Times New Roman" w:cs="Times New Roman"/>
          <w:iCs/>
          <w:sz w:val="24"/>
          <w:szCs w:val="24"/>
        </w:rPr>
        <w:lastRenderedPageBreak/>
        <w:t xml:space="preserve">par l’arrêté municipal </w:t>
      </w:r>
      <w:proofErr w:type="spellStart"/>
      <w:r w:rsidRPr="00286DB8">
        <w:rPr>
          <w:rFonts w:ascii="Times New Roman" w:eastAsia="Calibri" w:hAnsi="Times New Roman" w:cs="Times New Roman"/>
          <w:iCs/>
          <w:sz w:val="24"/>
          <w:szCs w:val="24"/>
        </w:rPr>
        <w:t>n°</w:t>
      </w:r>
      <w:r w:rsidRPr="00286DB8">
        <w:rPr>
          <w:rFonts w:ascii="Times New Roman" w:eastAsia="Calibri" w:hAnsi="Times New Roman" w:cs="Times New Roman"/>
          <w:iCs/>
          <w:sz w:val="24"/>
          <w:szCs w:val="24"/>
          <w:highlight w:val="yellow"/>
        </w:rPr>
        <w:t>XX</w:t>
      </w:r>
      <w:proofErr w:type="spellEnd"/>
      <w:r w:rsidRPr="00286DB8">
        <w:rPr>
          <w:rFonts w:ascii="Times New Roman" w:eastAsia="Calibri" w:hAnsi="Times New Roman" w:cs="Times New Roman"/>
          <w:iCs/>
          <w:sz w:val="24"/>
          <w:szCs w:val="24"/>
        </w:rPr>
        <w:t xml:space="preserve"> </w:t>
      </w:r>
      <w:r w:rsidRPr="00286DB8">
        <w:rPr>
          <w:rFonts w:ascii="Times New Roman" w:eastAsia="Calibri" w:hAnsi="Times New Roman" w:cs="Times New Roman"/>
          <w:sz w:val="24"/>
          <w:szCs w:val="24"/>
        </w:rPr>
        <w:t>du (</w:t>
      </w:r>
      <w:r w:rsidRPr="00286DB8">
        <w:rPr>
          <w:rFonts w:ascii="Times New Roman" w:eastAsia="Calibri" w:hAnsi="Times New Roman" w:cs="Times New Roman"/>
          <w:i/>
          <w:iCs/>
          <w:sz w:val="24"/>
          <w:szCs w:val="24"/>
          <w:highlight w:val="yellow"/>
        </w:rPr>
        <w:t>date</w:t>
      </w:r>
      <w:r w:rsidRPr="00286DB8">
        <w:rPr>
          <w:rFonts w:ascii="Times New Roman" w:eastAsia="Calibri" w:hAnsi="Times New Roman" w:cs="Times New Roman"/>
          <w:sz w:val="24"/>
          <w:szCs w:val="24"/>
        </w:rPr>
        <w:t xml:space="preserve">) relatif </w:t>
      </w:r>
      <w:r w:rsidRPr="00286DB8">
        <w:rPr>
          <w:rFonts w:ascii="Times New Roman" w:eastAsia="Calibri" w:hAnsi="Times New Roman" w:cs="Times New Roman"/>
          <w:bCs/>
          <w:sz w:val="24"/>
          <w:szCs w:val="24"/>
        </w:rPr>
        <w:t>aux dépôts de déchets et visant à garantir la commodité de passage sur la voie ou le domaine public.</w:t>
      </w:r>
      <w:r w:rsidRPr="00286DB8">
        <w:rPr>
          <w:rFonts w:ascii="Times New Roman" w:eastAsia="Calibri" w:hAnsi="Times New Roman" w:cs="Times New Roman"/>
          <w:iCs/>
          <w:sz w:val="24"/>
          <w:szCs w:val="24"/>
        </w:rPr>
        <w:t xml:space="preserve"> </w:t>
      </w:r>
    </w:p>
    <w:p w14:paraId="7738F2CC" w14:textId="77777777" w:rsidR="00286DB8" w:rsidRPr="00286DB8" w:rsidRDefault="00286DB8" w:rsidP="00286DB8">
      <w:pPr>
        <w:spacing w:line="256" w:lineRule="auto"/>
        <w:jc w:val="both"/>
        <w:rPr>
          <w:rFonts w:ascii="Times New Roman" w:eastAsia="Calibri" w:hAnsi="Times New Roman" w:cs="Times New Roman"/>
          <w:iCs/>
          <w:sz w:val="24"/>
          <w:szCs w:val="24"/>
        </w:rPr>
      </w:pPr>
      <w:r w:rsidRPr="00286DB8">
        <w:rPr>
          <w:rFonts w:ascii="Times New Roman" w:eastAsia="Calibri" w:hAnsi="Times New Roman" w:cs="Times New Roman"/>
          <w:iCs/>
          <w:sz w:val="24"/>
          <w:szCs w:val="24"/>
        </w:rPr>
        <w:t>(Code NATINF 6032 - VIOLATION D'UNE INTERDICTION OU MANQUEMENT A UNE OBLIGATION EDICTEE PAR DECRET OU ARRETE DE POLICE POUR ASSURER LA TRANQUILLITE, LA SECURITE OU LA SALUBRITE PUBLIQUE)</w:t>
      </w:r>
    </w:p>
    <w:p w14:paraId="5EC7848D"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La méconnaissance de cet arrêté doit en outre être constatée par procès-verbal au titre de l’article L. 2212-2-1 du Code général des Collectivités territoriales. </w:t>
      </w:r>
    </w:p>
    <w:p w14:paraId="27350C96"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 </w:t>
      </w:r>
    </w:p>
    <w:p w14:paraId="39309788"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En conséquence, j’ai rédigé le présent procès-verbal d’infraction à l’encontre de Monsieur /·Madame (</w:t>
      </w:r>
      <w:r w:rsidRPr="00286DB8">
        <w:rPr>
          <w:rFonts w:ascii="Times New Roman" w:eastAsia="Calibri" w:hAnsi="Times New Roman" w:cs="Times New Roman"/>
          <w:i/>
          <w:sz w:val="24"/>
          <w:szCs w:val="24"/>
          <w:highlight w:val="yellow"/>
        </w:rPr>
        <w:t>nom et prénom</w:t>
      </w:r>
      <w:r w:rsidRPr="00286DB8">
        <w:rPr>
          <w:rFonts w:ascii="Times New Roman" w:eastAsia="Calibri" w:hAnsi="Times New Roman" w:cs="Times New Roman"/>
          <w:i/>
          <w:sz w:val="24"/>
          <w:szCs w:val="24"/>
        </w:rPr>
        <w:t xml:space="preserve">) </w:t>
      </w:r>
      <w:r w:rsidRPr="00286DB8">
        <w:rPr>
          <w:rFonts w:ascii="Times New Roman" w:eastAsia="Calibri" w:hAnsi="Times New Roman" w:cs="Times New Roman"/>
          <w:sz w:val="24"/>
          <w:szCs w:val="24"/>
        </w:rPr>
        <w:t xml:space="preserve">en 3 exemplaires, accompagné des annexes suivantes : </w:t>
      </w:r>
    </w:p>
    <w:p w14:paraId="1832095C" w14:textId="77777777" w:rsidR="00286DB8" w:rsidRPr="00286DB8" w:rsidRDefault="00286DB8" w:rsidP="00286DB8">
      <w:pPr>
        <w:numPr>
          <w:ilvl w:val="0"/>
          <w:numId w:val="5"/>
        </w:numPr>
        <w:spacing w:line="256" w:lineRule="auto"/>
        <w:contextualSpacing/>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Annexe 1 : photographies du dépôt / images de la vidéoprotection …  </w:t>
      </w:r>
    </w:p>
    <w:p w14:paraId="529DD6CD"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Le présent procès-verbal est transmis à Monsieur l'Officier du ministère public.</w:t>
      </w:r>
    </w:p>
    <w:p w14:paraId="0C466226"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032FFFF5"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637B1DAA" w14:textId="77777777" w:rsidR="00286DB8" w:rsidRPr="00B86B4D" w:rsidRDefault="00286DB8" w:rsidP="00286DB8">
      <w:pPr>
        <w:spacing w:line="256" w:lineRule="auto"/>
        <w:jc w:val="right"/>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rPr>
        <w:t xml:space="preserve"> </w:t>
      </w:r>
      <w:r w:rsidRPr="00B86B4D">
        <w:rPr>
          <w:rFonts w:ascii="Times New Roman" w:eastAsia="Calibri" w:hAnsi="Times New Roman" w:cs="Times New Roman"/>
          <w:sz w:val="24"/>
          <w:szCs w:val="24"/>
          <w:highlight w:val="yellow"/>
        </w:rPr>
        <w:t>[</w:t>
      </w:r>
      <w:r w:rsidRPr="00B86B4D">
        <w:rPr>
          <w:rFonts w:ascii="Times New Roman" w:eastAsia="Calibri" w:hAnsi="Times New Roman" w:cs="Times New Roman"/>
          <w:i/>
          <w:sz w:val="24"/>
          <w:szCs w:val="24"/>
          <w:highlight w:val="yellow"/>
        </w:rPr>
        <w:t xml:space="preserve">Nom et prénom </w:t>
      </w:r>
      <w:proofErr w:type="spellStart"/>
      <w:r w:rsidRPr="00B86B4D">
        <w:rPr>
          <w:rFonts w:ascii="Times New Roman" w:eastAsia="Calibri" w:hAnsi="Times New Roman" w:cs="Times New Roman"/>
          <w:i/>
          <w:sz w:val="24"/>
          <w:szCs w:val="24"/>
          <w:highlight w:val="yellow"/>
        </w:rPr>
        <w:t>du·signataire</w:t>
      </w:r>
      <w:proofErr w:type="spellEnd"/>
      <w:r w:rsidRPr="00B86B4D">
        <w:rPr>
          <w:rFonts w:ascii="Times New Roman" w:eastAsia="Calibri" w:hAnsi="Times New Roman" w:cs="Times New Roman"/>
          <w:sz w:val="24"/>
          <w:szCs w:val="24"/>
          <w:highlight w:val="yellow"/>
        </w:rPr>
        <w:t>]</w:t>
      </w:r>
    </w:p>
    <w:p w14:paraId="052DDD6D" w14:textId="77777777" w:rsidR="00286DB8" w:rsidRPr="00B86B4D" w:rsidRDefault="00286DB8" w:rsidP="00286DB8">
      <w:pPr>
        <w:spacing w:line="256" w:lineRule="auto"/>
        <w:jc w:val="right"/>
        <w:rPr>
          <w:rFonts w:ascii="Times New Roman" w:eastAsia="Calibri" w:hAnsi="Times New Roman" w:cs="Times New Roman"/>
          <w:i/>
          <w:iCs/>
          <w:sz w:val="24"/>
          <w:szCs w:val="24"/>
          <w:highlight w:val="yellow"/>
        </w:rPr>
      </w:pPr>
      <w:r w:rsidRPr="00B86B4D">
        <w:rPr>
          <w:rFonts w:ascii="Times New Roman" w:eastAsia="Calibri" w:hAnsi="Times New Roman" w:cs="Times New Roman"/>
          <w:i/>
          <w:iCs/>
          <w:sz w:val="24"/>
          <w:szCs w:val="24"/>
          <w:highlight w:val="yellow"/>
        </w:rPr>
        <w:t>Qualité du signataire (maire, adjoint ou policier municipal)</w:t>
      </w:r>
    </w:p>
    <w:p w14:paraId="4B9460D5" w14:textId="77777777" w:rsidR="00286DB8" w:rsidRPr="00286DB8" w:rsidRDefault="00286DB8" w:rsidP="00286DB8">
      <w:pPr>
        <w:spacing w:line="256" w:lineRule="auto"/>
        <w:jc w:val="right"/>
        <w:rPr>
          <w:rFonts w:ascii="Times New Roman" w:eastAsia="Calibri" w:hAnsi="Times New Roman" w:cs="Times New Roman"/>
          <w:sz w:val="24"/>
          <w:szCs w:val="24"/>
        </w:rPr>
      </w:pPr>
      <w:r w:rsidRPr="00B86B4D">
        <w:rPr>
          <w:rFonts w:ascii="Times New Roman" w:eastAsia="Calibri" w:hAnsi="Times New Roman" w:cs="Times New Roman"/>
          <w:sz w:val="24"/>
          <w:szCs w:val="24"/>
          <w:highlight w:val="yellow"/>
        </w:rPr>
        <w:t>[</w:t>
      </w:r>
      <w:r w:rsidRPr="00B86B4D">
        <w:rPr>
          <w:rFonts w:ascii="Times New Roman" w:eastAsia="Calibri" w:hAnsi="Times New Roman" w:cs="Times New Roman"/>
          <w:i/>
          <w:sz w:val="24"/>
          <w:szCs w:val="24"/>
          <w:highlight w:val="yellow"/>
        </w:rPr>
        <w:t>Signature manuscrite</w:t>
      </w:r>
      <w:r w:rsidRPr="00B86B4D">
        <w:rPr>
          <w:rFonts w:ascii="Times New Roman" w:eastAsia="Calibri" w:hAnsi="Times New Roman" w:cs="Times New Roman"/>
          <w:sz w:val="24"/>
          <w:szCs w:val="24"/>
          <w:highlight w:val="yellow"/>
        </w:rPr>
        <w:t>]</w:t>
      </w:r>
    </w:p>
    <w:p w14:paraId="1653BB1A" w14:textId="77777777" w:rsidR="00286DB8" w:rsidRPr="00286DB8" w:rsidRDefault="00286DB8" w:rsidP="00286DB8">
      <w:pPr>
        <w:spacing w:line="256" w:lineRule="auto"/>
        <w:jc w:val="both"/>
        <w:rPr>
          <w:rFonts w:ascii="Times New Roman" w:eastAsia="Calibri" w:hAnsi="Times New Roman" w:cs="Times New Roman"/>
          <w:sz w:val="24"/>
        </w:rPr>
      </w:pPr>
    </w:p>
    <w:p w14:paraId="59909AFA" w14:textId="105F0852" w:rsidR="00286DB8" w:rsidRDefault="00286DB8" w:rsidP="00286DB8"/>
    <w:p w14:paraId="28CEF0CE" w14:textId="77777777" w:rsidR="00286DB8" w:rsidRDefault="00286DB8">
      <w:r>
        <w:br w:type="page"/>
      </w:r>
    </w:p>
    <w:p w14:paraId="7F5C36DC" w14:textId="77777777" w:rsidR="00C14720" w:rsidRDefault="00C14720" w:rsidP="00286DB8">
      <w:pPr>
        <w:pStyle w:val="Titre1"/>
      </w:pPr>
      <w:bookmarkStart w:id="16" w:name="_Toc127807395"/>
    </w:p>
    <w:p w14:paraId="28C55360" w14:textId="77777777" w:rsidR="00C14720" w:rsidRDefault="00C14720" w:rsidP="00286DB8">
      <w:pPr>
        <w:pStyle w:val="Titre1"/>
      </w:pPr>
    </w:p>
    <w:p w14:paraId="18B5087F" w14:textId="77777777" w:rsidR="00C14720" w:rsidRDefault="00C14720" w:rsidP="00286DB8">
      <w:pPr>
        <w:pStyle w:val="Titre1"/>
      </w:pPr>
    </w:p>
    <w:p w14:paraId="341EC5AD" w14:textId="77777777" w:rsidR="00C14720" w:rsidRDefault="00C14720" w:rsidP="00286DB8">
      <w:pPr>
        <w:pStyle w:val="Titre1"/>
      </w:pPr>
    </w:p>
    <w:p w14:paraId="58ADC76F" w14:textId="77777777" w:rsidR="00C14720" w:rsidRDefault="00C14720" w:rsidP="00286DB8">
      <w:pPr>
        <w:pStyle w:val="Titre1"/>
      </w:pPr>
    </w:p>
    <w:p w14:paraId="3E86FA26" w14:textId="77777777" w:rsidR="00C14720" w:rsidRDefault="00C14720" w:rsidP="00286DB8">
      <w:pPr>
        <w:pStyle w:val="Titre1"/>
      </w:pPr>
    </w:p>
    <w:p w14:paraId="75D6D732" w14:textId="0F4EF255" w:rsidR="00C14720" w:rsidRDefault="00C14720" w:rsidP="00286DB8">
      <w:pPr>
        <w:pStyle w:val="Titre1"/>
      </w:pPr>
      <w:r>
        <w:rPr>
          <w:noProof/>
        </w:rPr>
        <w:drawing>
          <wp:anchor distT="0" distB="0" distL="114300" distR="114300" simplePos="0" relativeHeight="251702272" behindDoc="1" locked="0" layoutInCell="1" allowOverlap="1" wp14:anchorId="49D20285" wp14:editId="502F0C1A">
            <wp:simplePos x="0" y="0"/>
            <wp:positionH relativeFrom="margin">
              <wp:posOffset>0</wp:posOffset>
            </wp:positionH>
            <wp:positionV relativeFrom="paragraph">
              <wp:posOffset>419100</wp:posOffset>
            </wp:positionV>
            <wp:extent cx="1971040" cy="1971040"/>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1040" cy="1971040"/>
                    </a:xfrm>
                    <a:prstGeom prst="rect">
                      <a:avLst/>
                    </a:prstGeom>
                  </pic:spPr>
                </pic:pic>
              </a:graphicData>
            </a:graphic>
            <wp14:sizeRelH relativeFrom="margin">
              <wp14:pctWidth>0</wp14:pctWidth>
            </wp14:sizeRelH>
            <wp14:sizeRelV relativeFrom="margin">
              <wp14:pctHeight>0</wp14:pctHeight>
            </wp14:sizeRelV>
          </wp:anchor>
        </w:drawing>
      </w:r>
    </w:p>
    <w:p w14:paraId="0873B3D9" w14:textId="62B35808" w:rsidR="00C14720" w:rsidRDefault="00C14720" w:rsidP="00286DB8">
      <w:pPr>
        <w:pStyle w:val="Titre1"/>
      </w:pPr>
      <w:r w:rsidRPr="00C14720">
        <w:rPr>
          <w:b/>
          <w:bCs/>
          <w:noProof/>
          <w:sz w:val="24"/>
          <w:szCs w:val="24"/>
        </w:rPr>
        <mc:AlternateContent>
          <mc:Choice Requires="wps">
            <w:drawing>
              <wp:anchor distT="0" distB="0" distL="114300" distR="114300" simplePos="0" relativeHeight="251704320" behindDoc="0" locked="0" layoutInCell="1" allowOverlap="1" wp14:anchorId="3F6DEAAF" wp14:editId="55E726BF">
                <wp:simplePos x="0" y="0"/>
                <wp:positionH relativeFrom="column">
                  <wp:posOffset>252729</wp:posOffset>
                </wp:positionH>
                <wp:positionV relativeFrom="paragraph">
                  <wp:posOffset>396614</wp:posOffset>
                </wp:positionV>
                <wp:extent cx="1679382" cy="1395211"/>
                <wp:effectExtent l="76200" t="152400" r="73660" b="147955"/>
                <wp:wrapNone/>
                <wp:docPr id="24" name="Zone de texte 24"/>
                <wp:cNvGraphicFramePr/>
                <a:graphic xmlns:a="http://schemas.openxmlformats.org/drawingml/2006/main">
                  <a:graphicData uri="http://schemas.microsoft.com/office/word/2010/wordprocessingShape">
                    <wps:wsp>
                      <wps:cNvSpPr txBox="1"/>
                      <wps:spPr>
                        <a:xfrm rot="20786159">
                          <a:off x="0" y="0"/>
                          <a:ext cx="1679382" cy="1395211"/>
                        </a:xfrm>
                        <a:prstGeom prst="rect">
                          <a:avLst/>
                        </a:prstGeom>
                        <a:noFill/>
                        <a:ln w="6350">
                          <a:noFill/>
                        </a:ln>
                      </wps:spPr>
                      <wps:txbx>
                        <w:txbxContent>
                          <w:p w14:paraId="6A159C51" w14:textId="7DBB2421" w:rsidR="00C14720" w:rsidRPr="00C14720" w:rsidRDefault="00C14720" w:rsidP="00C14720">
                            <w:pPr>
                              <w:jc w:val="center"/>
                              <w:rPr>
                                <w:color w:val="545454"/>
                                <w:sz w:val="28"/>
                                <w:szCs w:val="28"/>
                              </w:rPr>
                            </w:pPr>
                            <w:r w:rsidRPr="006E6DBA">
                              <w:rPr>
                                <w:color w:val="545454"/>
                                <w:sz w:val="28"/>
                                <w:szCs w:val="28"/>
                              </w:rPr>
                              <w:t xml:space="preserve">Modèle </w:t>
                            </w:r>
                            <w:r>
                              <w:rPr>
                                <w:color w:val="4472C4" w:themeColor="accent1"/>
                                <w:sz w:val="28"/>
                                <w:szCs w:val="28"/>
                              </w:rPr>
                              <w:t>de rapport de constatation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DEAAF" id="Zone de texte 24" o:spid="_x0000_s1037" type="#_x0000_t202" style="position:absolute;margin-left:19.9pt;margin-top:31.25pt;width:132.25pt;height:109.85pt;rotation:-888931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" filled="f" stroked="f" strokeweight=".5pt">
                <v:textbox>
                  <w:txbxContent>
                    <w:p w14:paraId="6A159C51" w14:textId="7DBB2421" w:rsidR="00C14720" w:rsidRPr="00C14720" w:rsidRDefault="00C14720" w:rsidP="00C14720">
                      <w:pPr>
                        <w:jc w:val="center"/>
                        <w:rPr>
                          <w:color w:val="545454"/>
                          <w:sz w:val="28"/>
                          <w:szCs w:val="28"/>
                        </w:rPr>
                      </w:pPr>
                      <w:r w:rsidRPr="006E6DBA">
                        <w:rPr>
                          <w:color w:val="545454"/>
                          <w:sz w:val="28"/>
                          <w:szCs w:val="28"/>
                        </w:rPr>
                        <w:t xml:space="preserve">Modèle </w:t>
                      </w:r>
                      <w:r>
                        <w:rPr>
                          <w:color w:val="4472C4" w:themeColor="accent1"/>
                          <w:sz w:val="28"/>
                          <w:szCs w:val="28"/>
                        </w:rPr>
                        <w:t>de rapport de constatation</w:t>
                      </w:r>
                    </w:p>
                  </w:txbxContent>
                </v:textbox>
              </v:shape>
            </w:pict>
          </mc:Fallback>
        </mc:AlternateContent>
      </w:r>
    </w:p>
    <w:p w14:paraId="41165245" w14:textId="4E0A9E9C" w:rsidR="00286DB8" w:rsidRPr="00C14720" w:rsidRDefault="00286DB8" w:rsidP="00C14720">
      <w:pPr>
        <w:pStyle w:val="Citationintense"/>
        <w:rPr>
          <w:b/>
          <w:bCs/>
          <w:sz w:val="24"/>
          <w:szCs w:val="24"/>
        </w:rPr>
      </w:pPr>
      <w:r w:rsidRPr="00C14720">
        <w:rPr>
          <w:b/>
          <w:bCs/>
          <w:sz w:val="24"/>
          <w:szCs w:val="24"/>
        </w:rPr>
        <w:t>Modèle de rapport de constatation</w:t>
      </w:r>
      <w:bookmarkEnd w:id="16"/>
    </w:p>
    <w:p w14:paraId="56BD660A" w14:textId="3B00648D" w:rsidR="00286DB8" w:rsidRPr="00286DB8" w:rsidRDefault="00286DB8" w:rsidP="00286DB8"/>
    <w:p w14:paraId="191E43AD" w14:textId="3916FE25" w:rsidR="00286DB8" w:rsidRPr="00286DB8" w:rsidRDefault="00286DB8" w:rsidP="00286DB8"/>
    <w:p w14:paraId="4220910E" w14:textId="7669A817" w:rsidR="00286DB8" w:rsidRPr="00286DB8" w:rsidRDefault="00286DB8" w:rsidP="00286DB8"/>
    <w:p w14:paraId="4E626AAC" w14:textId="30A32D1D" w:rsidR="00286DB8" w:rsidRPr="00286DB8" w:rsidRDefault="00286DB8" w:rsidP="00286DB8"/>
    <w:p w14:paraId="7F068933" w14:textId="38CA574C" w:rsidR="00286DB8" w:rsidRPr="00286DB8" w:rsidRDefault="00286DB8" w:rsidP="00286DB8"/>
    <w:p w14:paraId="4583DC7F" w14:textId="6EAEBE77" w:rsidR="00286DB8" w:rsidRPr="00286DB8" w:rsidRDefault="00286DB8" w:rsidP="00286DB8"/>
    <w:p w14:paraId="40CDBC43" w14:textId="2FBC38DF" w:rsidR="00286DB8" w:rsidRPr="00286DB8" w:rsidRDefault="00286DB8" w:rsidP="00286DB8"/>
    <w:p w14:paraId="62DE9761" w14:textId="10625250" w:rsidR="00286DB8" w:rsidRPr="00286DB8" w:rsidRDefault="00286DB8" w:rsidP="00286DB8"/>
    <w:p w14:paraId="26FC7405" w14:textId="59F63C2C" w:rsidR="00286DB8" w:rsidRDefault="00286DB8" w:rsidP="00286DB8">
      <w:pPr>
        <w:tabs>
          <w:tab w:val="left" w:pos="2340"/>
        </w:tabs>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ab/>
      </w:r>
    </w:p>
    <w:p w14:paraId="566F5C9E" w14:textId="77777777" w:rsidR="00286DB8" w:rsidRDefault="00286DB8">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72E9C48F" w14:textId="77777777" w:rsidR="00286DB8" w:rsidRPr="00286DB8" w:rsidRDefault="00286DB8" w:rsidP="00286DB8">
      <w:pPr>
        <w:pBdr>
          <w:top w:val="single" w:sz="4" w:space="1" w:color="auto"/>
          <w:left w:val="single" w:sz="4" w:space="4" w:color="auto"/>
          <w:bottom w:val="single" w:sz="4" w:space="1" w:color="auto"/>
          <w:right w:val="single" w:sz="4" w:space="4" w:color="auto"/>
        </w:pBdr>
        <w:spacing w:line="256" w:lineRule="auto"/>
        <w:jc w:val="center"/>
        <w:rPr>
          <w:rFonts w:ascii="Times New Roman" w:eastAsia="Calibri" w:hAnsi="Times New Roman" w:cs="Times New Roman"/>
          <w:b/>
          <w:sz w:val="24"/>
        </w:rPr>
      </w:pPr>
      <w:r w:rsidRPr="00286DB8">
        <w:rPr>
          <w:rFonts w:ascii="Times New Roman" w:eastAsia="Calibri" w:hAnsi="Times New Roman" w:cs="Times New Roman"/>
          <w:b/>
          <w:sz w:val="24"/>
        </w:rPr>
        <w:lastRenderedPageBreak/>
        <w:t xml:space="preserve">MODELE DE RAPPORT DE CONSTATATION </w:t>
      </w:r>
    </w:p>
    <w:p w14:paraId="0D2690FF" w14:textId="77777777" w:rsidR="00286DB8" w:rsidRPr="00286DB8" w:rsidRDefault="00286DB8" w:rsidP="00286DB8">
      <w:pPr>
        <w:spacing w:line="256" w:lineRule="auto"/>
        <w:jc w:val="center"/>
        <w:rPr>
          <w:rFonts w:ascii="Times New Roman" w:eastAsia="Calibri" w:hAnsi="Times New Roman" w:cs="Times New Roman"/>
          <w:b/>
          <w:sz w:val="24"/>
        </w:rPr>
      </w:pPr>
    </w:p>
    <w:p w14:paraId="1B95419C" w14:textId="77777777" w:rsidR="00286DB8" w:rsidRPr="00286DB8" w:rsidRDefault="00286DB8" w:rsidP="00286DB8">
      <w:pPr>
        <w:pBdr>
          <w:top w:val="single" w:sz="4" w:space="1" w:color="auto"/>
          <w:left w:val="single" w:sz="4" w:space="4" w:color="auto"/>
          <w:bottom w:val="single" w:sz="4" w:space="1" w:color="auto"/>
          <w:right w:val="single" w:sz="4" w:space="4" w:color="auto"/>
        </w:pBdr>
        <w:spacing w:after="0" w:line="240" w:lineRule="auto"/>
        <w:contextualSpacing/>
        <w:jc w:val="center"/>
        <w:rPr>
          <w:rFonts w:ascii="Times New Roman" w:eastAsia="Times New Roman" w:hAnsi="Times New Roman" w:cs="Times New Roman"/>
          <w:bCs/>
          <w:i/>
          <w:iCs/>
          <w:spacing w:val="-10"/>
          <w:kern w:val="28"/>
          <w:sz w:val="28"/>
          <w:szCs w:val="28"/>
        </w:rPr>
      </w:pPr>
      <w:r w:rsidRPr="00286DB8">
        <w:rPr>
          <w:rFonts w:ascii="Times New Roman" w:eastAsia="Times New Roman" w:hAnsi="Times New Roman" w:cs="Times New Roman"/>
          <w:b/>
          <w:spacing w:val="-10"/>
          <w:kern w:val="28"/>
          <w:sz w:val="28"/>
          <w:szCs w:val="28"/>
        </w:rPr>
        <w:t>Rapport de constatation n</w:t>
      </w:r>
      <w:r w:rsidRPr="00286DB8">
        <w:rPr>
          <w:rFonts w:ascii="Times New Roman" w:eastAsia="Times New Roman" w:hAnsi="Times New Roman" w:cs="Times New Roman"/>
          <w:b/>
          <w:i/>
          <w:iCs/>
          <w:spacing w:val="-10"/>
          <w:kern w:val="28"/>
          <w:sz w:val="28"/>
          <w:szCs w:val="28"/>
          <w:highlight w:val="lightGray"/>
        </w:rPr>
        <w:t>°**</w:t>
      </w:r>
      <w:r w:rsidRPr="00286DB8">
        <w:rPr>
          <w:rFonts w:ascii="Times New Roman" w:eastAsia="Times New Roman" w:hAnsi="Times New Roman" w:cs="Times New Roman"/>
          <w:b/>
          <w:spacing w:val="-10"/>
          <w:kern w:val="28"/>
          <w:sz w:val="28"/>
          <w:szCs w:val="28"/>
          <w:highlight w:val="lightGray"/>
        </w:rPr>
        <w:t xml:space="preserve"> </w:t>
      </w:r>
      <w:r w:rsidRPr="00286DB8">
        <w:rPr>
          <w:rFonts w:ascii="Times New Roman" w:eastAsia="Times New Roman" w:hAnsi="Times New Roman" w:cs="Times New Roman"/>
          <w:bCs/>
          <w:i/>
          <w:iCs/>
          <w:spacing w:val="-10"/>
          <w:kern w:val="28"/>
          <w:sz w:val="28"/>
          <w:szCs w:val="28"/>
        </w:rPr>
        <w:t>(</w:t>
      </w:r>
      <w:r w:rsidRPr="00286DB8">
        <w:rPr>
          <w:rFonts w:ascii="Times New Roman" w:eastAsia="Times New Roman" w:hAnsi="Times New Roman" w:cs="Times New Roman"/>
          <w:bCs/>
          <w:i/>
          <w:iCs/>
          <w:spacing w:val="-10"/>
          <w:kern w:val="28"/>
          <w:sz w:val="28"/>
          <w:szCs w:val="28"/>
          <w:highlight w:val="yellow"/>
        </w:rPr>
        <w:t>noter le numéro du Rapport</w:t>
      </w:r>
      <w:r w:rsidRPr="00286DB8">
        <w:rPr>
          <w:rFonts w:ascii="Times New Roman" w:eastAsia="Times New Roman" w:hAnsi="Times New Roman" w:cs="Times New Roman"/>
          <w:bCs/>
          <w:i/>
          <w:iCs/>
          <w:spacing w:val="-10"/>
          <w:kern w:val="28"/>
          <w:sz w:val="28"/>
          <w:szCs w:val="28"/>
        </w:rPr>
        <w:t>)</w:t>
      </w:r>
    </w:p>
    <w:p w14:paraId="4802AF46"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2A0AF3B6"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Je </w:t>
      </w:r>
      <w:proofErr w:type="spellStart"/>
      <w:r w:rsidRPr="00286DB8">
        <w:rPr>
          <w:rFonts w:ascii="Times New Roman" w:eastAsia="Calibri" w:hAnsi="Times New Roman" w:cs="Times New Roman"/>
          <w:sz w:val="24"/>
          <w:szCs w:val="24"/>
        </w:rPr>
        <w:t>soussigné·e</w:t>
      </w:r>
      <w:proofErr w:type="spellEnd"/>
      <w:r w:rsidRPr="00286DB8">
        <w:rPr>
          <w:rFonts w:ascii="Times New Roman" w:eastAsia="Calibri" w:hAnsi="Times New Roman" w:cs="Times New Roman"/>
          <w:sz w:val="24"/>
          <w:szCs w:val="24"/>
        </w:rPr>
        <w:t xml:space="preserve"> (</w:t>
      </w:r>
      <w:r w:rsidRPr="00286DB8">
        <w:rPr>
          <w:rFonts w:ascii="Times New Roman" w:eastAsia="Calibri" w:hAnsi="Times New Roman" w:cs="Times New Roman"/>
          <w:i/>
          <w:sz w:val="24"/>
          <w:szCs w:val="24"/>
          <w:highlight w:val="yellow"/>
        </w:rPr>
        <w:t>nom, prénom de la personne ayant procédé personnellement à la constatation des infractions</w:t>
      </w:r>
      <w:r w:rsidRPr="00286DB8">
        <w:rPr>
          <w:rFonts w:ascii="Times New Roman" w:eastAsia="Calibri" w:hAnsi="Times New Roman" w:cs="Times New Roman"/>
          <w:sz w:val="24"/>
          <w:szCs w:val="24"/>
        </w:rPr>
        <w:t>)</w:t>
      </w:r>
    </w:p>
    <w:p w14:paraId="01345A73"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maire</w:t>
      </w:r>
      <w:proofErr w:type="gramEnd"/>
      <w:r w:rsidRPr="00286DB8">
        <w:rPr>
          <w:rFonts w:ascii="Times New Roman" w:eastAsia="Calibri" w:hAnsi="Times New Roman" w:cs="Times New Roman"/>
          <w:sz w:val="24"/>
          <w:szCs w:val="24"/>
        </w:rPr>
        <w:t xml:space="preserve"> de la commune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i/>
          <w:sz w:val="24"/>
          <w:szCs w:val="24"/>
        </w:rPr>
        <w:t>)</w:t>
      </w:r>
      <w:r w:rsidRPr="00286DB8">
        <w:rPr>
          <w:rFonts w:ascii="Times New Roman" w:eastAsia="Calibri" w:hAnsi="Times New Roman" w:cs="Times New Roman"/>
          <w:sz w:val="24"/>
          <w:szCs w:val="24"/>
        </w:rPr>
        <w:t xml:space="preserve">, agissant en qualité d’officier de police judiciaire, </w:t>
      </w:r>
    </w:p>
    <w:p w14:paraId="507E8C46"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adjoint</w:t>
      </w:r>
      <w:proofErr w:type="gramEnd"/>
      <w:r w:rsidRPr="00286DB8">
        <w:rPr>
          <w:rFonts w:ascii="Times New Roman" w:eastAsia="Calibri" w:hAnsi="Times New Roman" w:cs="Times New Roman"/>
          <w:sz w:val="24"/>
          <w:szCs w:val="24"/>
        </w:rPr>
        <w:t xml:space="preserve"> au maire de la commune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sz w:val="24"/>
          <w:szCs w:val="24"/>
        </w:rPr>
        <w:t>), agissant en qualité d’officier de police judiciaire adjoint,</w:t>
      </w:r>
    </w:p>
    <w:p w14:paraId="21D83080"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policier</w:t>
      </w:r>
      <w:proofErr w:type="gramEnd"/>
      <w:r w:rsidRPr="00286DB8">
        <w:rPr>
          <w:rFonts w:ascii="Times New Roman" w:eastAsia="Calibri" w:hAnsi="Times New Roman" w:cs="Times New Roman"/>
          <w:sz w:val="24"/>
          <w:szCs w:val="24"/>
        </w:rPr>
        <w:t xml:space="preserve"> municipal de (</w:t>
      </w:r>
      <w:r w:rsidRPr="00286DB8">
        <w:rPr>
          <w:rFonts w:ascii="Times New Roman" w:eastAsia="Calibri" w:hAnsi="Times New Roman" w:cs="Times New Roman"/>
          <w:i/>
          <w:sz w:val="24"/>
          <w:szCs w:val="24"/>
          <w:highlight w:val="yellow"/>
        </w:rPr>
        <w:t>nom de la commune</w:t>
      </w:r>
      <w:r w:rsidRPr="00286DB8">
        <w:rPr>
          <w:rFonts w:ascii="Times New Roman" w:eastAsia="Calibri" w:hAnsi="Times New Roman" w:cs="Times New Roman"/>
          <w:i/>
          <w:sz w:val="24"/>
          <w:szCs w:val="24"/>
        </w:rPr>
        <w:t>),</w:t>
      </w:r>
      <w:r w:rsidRPr="00286DB8">
        <w:rPr>
          <w:rFonts w:ascii="Times New Roman" w:eastAsia="Calibri" w:hAnsi="Times New Roman" w:cs="Times New Roman"/>
          <w:sz w:val="24"/>
          <w:szCs w:val="24"/>
        </w:rPr>
        <w:t xml:space="preserve"> agissant en qualité d’agent de police judiciaire adjoint,</w:t>
      </w:r>
    </w:p>
    <w:p w14:paraId="7DC95FFC" w14:textId="77777777" w:rsidR="00286DB8" w:rsidRPr="00286DB8" w:rsidRDefault="00286DB8" w:rsidP="00286DB8">
      <w:pPr>
        <w:spacing w:line="256" w:lineRule="auto"/>
        <w:ind w:left="708"/>
        <w:jc w:val="both"/>
        <w:rPr>
          <w:rFonts w:ascii="Times New Roman" w:eastAsia="Calibri" w:hAnsi="Times New Roman" w:cs="Times New Roman"/>
          <w:sz w:val="24"/>
          <w:szCs w:val="24"/>
        </w:rPr>
      </w:pPr>
      <w:proofErr w:type="gramStart"/>
      <w:r w:rsidRPr="00286DB8">
        <w:rPr>
          <w:rFonts w:ascii="Times New Roman" w:eastAsia="Calibri" w:hAnsi="Times New Roman" w:cs="Times New Roman"/>
          <w:sz w:val="24"/>
          <w:szCs w:val="24"/>
        </w:rPr>
        <w:t>agent</w:t>
      </w:r>
      <w:proofErr w:type="gramEnd"/>
      <w:r w:rsidRPr="00286DB8">
        <w:rPr>
          <w:rFonts w:ascii="Times New Roman" w:eastAsia="Calibri" w:hAnsi="Times New Roman" w:cs="Times New Roman"/>
          <w:sz w:val="24"/>
          <w:szCs w:val="24"/>
        </w:rPr>
        <w:t xml:space="preserve"> communal, habilité et assermenté (art. L541-44-1 c. env.)  </w:t>
      </w:r>
    </w:p>
    <w:p w14:paraId="31743D4F"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Agissant dans l’exercice de mes fonctions, certifie avoir procédé aux constatations suivantes, l’an (</w:t>
      </w:r>
      <w:r w:rsidRPr="00286DB8">
        <w:rPr>
          <w:rFonts w:ascii="Times New Roman" w:eastAsia="Calibri" w:hAnsi="Times New Roman" w:cs="Times New Roman"/>
          <w:i/>
          <w:sz w:val="24"/>
          <w:szCs w:val="24"/>
          <w:highlight w:val="yellow"/>
        </w:rPr>
        <w:t>année</w:t>
      </w:r>
      <w:r w:rsidRPr="00286DB8">
        <w:rPr>
          <w:rFonts w:ascii="Times New Roman" w:eastAsia="Calibri" w:hAnsi="Times New Roman" w:cs="Times New Roman"/>
          <w:sz w:val="24"/>
          <w:szCs w:val="24"/>
        </w:rPr>
        <w:t>), le (</w:t>
      </w:r>
      <w:r w:rsidRPr="00286DB8">
        <w:rPr>
          <w:rFonts w:ascii="Times New Roman" w:eastAsia="Calibri" w:hAnsi="Times New Roman" w:cs="Times New Roman"/>
          <w:i/>
          <w:iCs/>
          <w:sz w:val="24"/>
          <w:szCs w:val="24"/>
          <w:highlight w:val="yellow"/>
        </w:rPr>
        <w:t>date</w:t>
      </w:r>
      <w:r w:rsidRPr="00286DB8">
        <w:rPr>
          <w:rFonts w:ascii="Times New Roman" w:eastAsia="Calibri" w:hAnsi="Times New Roman" w:cs="Times New Roman"/>
          <w:sz w:val="24"/>
          <w:szCs w:val="24"/>
        </w:rPr>
        <w:t>) à (</w:t>
      </w:r>
      <w:r w:rsidRPr="00286DB8">
        <w:rPr>
          <w:rFonts w:ascii="Times New Roman" w:eastAsia="Calibri" w:hAnsi="Times New Roman" w:cs="Times New Roman"/>
          <w:i/>
          <w:iCs/>
          <w:sz w:val="24"/>
          <w:szCs w:val="24"/>
          <w:highlight w:val="yellow"/>
        </w:rPr>
        <w:t>heure</w:t>
      </w:r>
      <w:r w:rsidRPr="00286DB8">
        <w:rPr>
          <w:rFonts w:ascii="Times New Roman" w:eastAsia="Calibri" w:hAnsi="Times New Roman" w:cs="Times New Roman"/>
          <w:sz w:val="24"/>
          <w:szCs w:val="24"/>
        </w:rPr>
        <w:t xml:space="preserve">) </w:t>
      </w:r>
    </w:p>
    <w:p w14:paraId="5360D5CA" w14:textId="77777777" w:rsidR="00286DB8" w:rsidRPr="00286DB8" w:rsidRDefault="00286DB8" w:rsidP="00286DB8">
      <w:pPr>
        <w:spacing w:line="256" w:lineRule="auto"/>
        <w:jc w:val="center"/>
        <w:rPr>
          <w:rFonts w:ascii="Times New Roman" w:eastAsia="Calibri" w:hAnsi="Times New Roman" w:cs="Times New Roman"/>
          <w:sz w:val="24"/>
          <w:szCs w:val="24"/>
        </w:rPr>
      </w:pPr>
      <w:r w:rsidRPr="00286DB8">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highlight w:val="lightGray"/>
        </w:rPr>
        <mc:AlternateContent>
          <mc:Choice Requires="w16se">
            <w16se:symEx w16se:font="Segoe UI Emoji" w16se:char="1F4A1"/>
          </mc:Choice>
          <mc:Fallback>
            <w:t>💡</w:t>
          </mc:Fallback>
        </mc:AlternateContent>
      </w:r>
      <w:r w:rsidRPr="00286DB8">
        <w:rPr>
          <w:rFonts w:ascii="Times New Roman" w:eastAsia="Calibri" w:hAnsi="Times New Roman" w:cs="Times New Roman"/>
          <w:sz w:val="24"/>
          <w:szCs w:val="24"/>
          <w:highlight w:val="lightGray"/>
        </w:rPr>
        <w:t>= date et heure du constat du dépôt (et non de la rédaction du PV)</w:t>
      </w:r>
      <w:r w:rsidRPr="00286DB8">
        <w:rPr>
          <w:rFonts w:ascii="Times New Roman" w:eastAsia="Calibri" w:hAnsi="Times New Roman" w:cs="Times New Roman"/>
          <w:sz w:val="24"/>
          <w:szCs w:val="24"/>
        </w:rPr>
        <w:t>.</w:t>
      </w:r>
    </w:p>
    <w:p w14:paraId="44F69B45"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43AF8DB1"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 xml:space="preserve">ETAPE 1 - Indiquer les éléments de contexte : </w:t>
      </w:r>
    </w:p>
    <w:p w14:paraId="40DBA128"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b/>
          <w:bCs/>
          <w:sz w:val="24"/>
          <w:szCs w:val="24"/>
          <w:highlight w:val="yellow"/>
        </w:rPr>
        <w:t>L’origine de la constatation</w:t>
      </w:r>
      <w:r w:rsidRPr="00286DB8">
        <w:rPr>
          <w:rFonts w:ascii="Times New Roman" w:eastAsia="Calibri" w:hAnsi="Times New Roman" w:cs="Times New Roman"/>
          <w:sz w:val="24"/>
          <w:szCs w:val="24"/>
          <w:highlight w:val="yellow"/>
        </w:rPr>
        <w:t xml:space="preserve"> </w:t>
      </w:r>
    </w:p>
    <w:p w14:paraId="44C25DEA"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 xml:space="preserve">Exemples : à la demande du Maire, à l’occasion d’une tournée, à la suite d’un signalement d’un administré ou de l’agent chargé de la collecte, une photo prise par le photo-piège… </w:t>
      </w:r>
    </w:p>
    <w:p w14:paraId="6F99A070"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highlight w:val="yellow"/>
        </w:rPr>
      </w:pPr>
    </w:p>
    <w:p w14:paraId="73ACDEFF"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b/>
          <w:bCs/>
          <w:sz w:val="24"/>
          <w:szCs w:val="24"/>
          <w:highlight w:val="yellow"/>
        </w:rPr>
        <w:t xml:space="preserve">Le nom de la Commune, la location du lieu du dépôt </w:t>
      </w:r>
    </w:p>
    <w:p w14:paraId="49F3D5A5"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rPr>
      </w:pPr>
    </w:p>
    <w:p w14:paraId="2A580245"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 xml:space="preserve">ETAPE 2 - Indiquer la constatation (les éléments de faits) : </w:t>
      </w:r>
    </w:p>
    <w:p w14:paraId="0D5BD70E"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Le (</w:t>
      </w:r>
      <w:r w:rsidRPr="00286DB8">
        <w:rPr>
          <w:rFonts w:ascii="Times New Roman" w:eastAsia="Calibri" w:hAnsi="Times New Roman" w:cs="Times New Roman"/>
          <w:sz w:val="24"/>
          <w:szCs w:val="24"/>
          <w:highlight w:val="yellow"/>
        </w:rPr>
        <w:t>jour et heure</w:t>
      </w:r>
      <w:r w:rsidRPr="00286DB8">
        <w:rPr>
          <w:rFonts w:ascii="Times New Roman" w:eastAsia="Calibri" w:hAnsi="Times New Roman" w:cs="Times New Roman"/>
          <w:sz w:val="24"/>
          <w:szCs w:val="24"/>
        </w:rPr>
        <w:t>) à (</w:t>
      </w:r>
      <w:r w:rsidRPr="00286DB8">
        <w:rPr>
          <w:rFonts w:ascii="Times New Roman" w:eastAsia="Calibri" w:hAnsi="Times New Roman" w:cs="Times New Roman"/>
          <w:sz w:val="24"/>
          <w:szCs w:val="24"/>
          <w:highlight w:val="yellow"/>
        </w:rPr>
        <w:t>indiquer la localisation précise du dépôt - sur le point d’apport volontaire, sur un trottoir, sur le bord d’une route, etc.</w:t>
      </w:r>
      <w:r w:rsidRPr="00286DB8">
        <w:rPr>
          <w:rFonts w:ascii="Times New Roman" w:eastAsia="Calibri" w:hAnsi="Times New Roman" w:cs="Times New Roman"/>
          <w:sz w:val="24"/>
          <w:szCs w:val="24"/>
        </w:rPr>
        <w:t>) j’ai constaté :</w:t>
      </w:r>
    </w:p>
    <w:p w14:paraId="1755DA3A" w14:textId="77777777" w:rsidR="00286DB8" w:rsidRPr="00286DB8" w:rsidRDefault="00286DB8" w:rsidP="00286DB8">
      <w:pPr>
        <w:spacing w:line="256" w:lineRule="auto"/>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 xml:space="preserve">Renseigner : </w:t>
      </w:r>
    </w:p>
    <w:p w14:paraId="53A1A801"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la</w:t>
      </w:r>
      <w:proofErr w:type="gramEnd"/>
      <w:r w:rsidRPr="00286DB8">
        <w:rPr>
          <w:rFonts w:ascii="Times New Roman" w:eastAsia="Calibri" w:hAnsi="Times New Roman" w:cs="Times New Roman"/>
          <w:sz w:val="24"/>
          <w:szCs w:val="24"/>
          <w:highlight w:val="yellow"/>
        </w:rPr>
        <w:t xml:space="preserve"> </w:t>
      </w:r>
      <w:r w:rsidRPr="00286DB8">
        <w:rPr>
          <w:rFonts w:ascii="Times New Roman" w:eastAsia="Calibri" w:hAnsi="Times New Roman" w:cs="Times New Roman"/>
          <w:b/>
          <w:bCs/>
          <w:sz w:val="24"/>
          <w:szCs w:val="24"/>
          <w:highlight w:val="yellow"/>
        </w:rPr>
        <w:t>nature/description des déchets</w:t>
      </w:r>
      <w:r w:rsidRPr="00286DB8">
        <w:rPr>
          <w:rFonts w:ascii="Times New Roman" w:eastAsia="Calibri" w:hAnsi="Times New Roman" w:cs="Times New Roman"/>
          <w:sz w:val="24"/>
          <w:szCs w:val="24"/>
          <w:highlight w:val="yellow"/>
        </w:rPr>
        <w:t xml:space="preserve"> (cartons, encombrants, meubles, électroménagers, gravats, sacs poubelles, etc. préciser le volume)</w:t>
      </w:r>
    </w:p>
    <w:p w14:paraId="7BB70C65"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le</w:t>
      </w:r>
      <w:proofErr w:type="gramEnd"/>
      <w:r w:rsidRPr="00286DB8">
        <w:rPr>
          <w:rFonts w:ascii="Times New Roman" w:eastAsia="Calibri" w:hAnsi="Times New Roman" w:cs="Times New Roman"/>
          <w:sz w:val="24"/>
          <w:szCs w:val="24"/>
          <w:highlight w:val="yellow"/>
        </w:rPr>
        <w:t xml:space="preserve"> </w:t>
      </w:r>
      <w:r w:rsidRPr="00286DB8">
        <w:rPr>
          <w:rFonts w:ascii="Times New Roman" w:eastAsia="Calibri" w:hAnsi="Times New Roman" w:cs="Times New Roman"/>
          <w:b/>
          <w:bCs/>
          <w:sz w:val="24"/>
          <w:szCs w:val="24"/>
          <w:highlight w:val="yellow"/>
        </w:rPr>
        <w:t>mode de dépôt</w:t>
      </w:r>
      <w:r w:rsidRPr="00286DB8">
        <w:rPr>
          <w:rFonts w:ascii="Times New Roman" w:eastAsia="Calibri" w:hAnsi="Times New Roman" w:cs="Times New Roman"/>
          <w:sz w:val="24"/>
          <w:szCs w:val="24"/>
          <w:highlight w:val="yellow"/>
        </w:rPr>
        <w:t xml:space="preserve"> des déchets (par un ou plusieurs piétons – Attention Rappel : ce modèle n’est valable que pour les dépôts réalisés par des piétons et non à l’aide d’un véhicule – un autre modèle est disponible s’il s’agit d’un dépôt avec un véhicule) </w:t>
      </w:r>
    </w:p>
    <w:p w14:paraId="38637D52" w14:textId="77777777" w:rsidR="00286DB8" w:rsidRPr="00286DB8" w:rsidRDefault="00286DB8" w:rsidP="00286DB8">
      <w:pPr>
        <w:spacing w:line="256" w:lineRule="auto"/>
        <w:ind w:left="720"/>
        <w:contextualSpacing/>
        <w:jc w:val="both"/>
        <w:rPr>
          <w:rFonts w:ascii="Times New Roman" w:eastAsia="Calibri" w:hAnsi="Times New Roman" w:cs="Times New Roman"/>
          <w:sz w:val="24"/>
          <w:szCs w:val="24"/>
          <w:highlight w:val="yellow"/>
        </w:rPr>
      </w:pPr>
    </w:p>
    <w:p w14:paraId="5BCB8BBA" w14:textId="77777777" w:rsidR="00286DB8" w:rsidRPr="00286DB8" w:rsidRDefault="00286DB8" w:rsidP="00286DB8">
      <w:pPr>
        <w:spacing w:line="256" w:lineRule="auto"/>
        <w:jc w:val="both"/>
        <w:rPr>
          <w:rFonts w:ascii="Times New Roman" w:eastAsia="Calibri" w:hAnsi="Times New Roman" w:cs="Times New Roman"/>
          <w:sz w:val="24"/>
          <w:szCs w:val="24"/>
          <w:highlight w:val="yellow"/>
        </w:rPr>
      </w:pPr>
      <w:r w:rsidRPr="00286DB8">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highlight w:val="yellow"/>
        </w:rPr>
        <mc:AlternateContent>
          <mc:Choice Requires="w16se">
            <w16se:symEx w16se:font="Segoe UI Emoji" w16se:char="26A0"/>
          </mc:Choice>
          <mc:Fallback>
            <w:t>⚠</w:t>
          </mc:Fallback>
        </mc:AlternateContent>
      </w:r>
      <w:r w:rsidRPr="00286DB8">
        <w:rPr>
          <w:rFonts w:ascii="Times New Roman" w:eastAsia="Calibri" w:hAnsi="Times New Roman" w:cs="Times New Roman"/>
          <w:sz w:val="24"/>
          <w:szCs w:val="24"/>
          <w:highlight w:val="yellow"/>
        </w:rPr>
        <w:t xml:space="preserve">Le dépôt doit : </w:t>
      </w:r>
    </w:p>
    <w:p w14:paraId="2ABC4FB7" w14:textId="446369FA" w:rsidR="00286DB8" w:rsidRPr="00286DB8" w:rsidRDefault="00286DB8" w:rsidP="00286DB8">
      <w:pPr>
        <w:numPr>
          <w:ilvl w:val="1"/>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Soit être réalisé en vue de l’enlèvement par le service de collecte sans respecter les conditions fixées par l</w:t>
      </w:r>
      <w:r w:rsidR="00F14FF8">
        <w:rPr>
          <w:rFonts w:ascii="Times New Roman" w:eastAsia="Calibri" w:hAnsi="Times New Roman" w:cs="Times New Roman"/>
          <w:sz w:val="24"/>
          <w:szCs w:val="24"/>
          <w:highlight w:val="yellow"/>
        </w:rPr>
        <w:t xml:space="preserve">e </w:t>
      </w:r>
      <w:proofErr w:type="spellStart"/>
      <w:r w:rsidR="00F14FF8">
        <w:rPr>
          <w:rFonts w:ascii="Times New Roman" w:eastAsia="Calibri" w:hAnsi="Times New Roman" w:cs="Times New Roman"/>
          <w:sz w:val="24"/>
          <w:szCs w:val="24"/>
          <w:highlight w:val="yellow"/>
        </w:rPr>
        <w:t>réglement</w:t>
      </w:r>
      <w:proofErr w:type="spellEnd"/>
      <w:r w:rsidRPr="00286DB8">
        <w:rPr>
          <w:rFonts w:ascii="Times New Roman" w:eastAsia="Calibri" w:hAnsi="Times New Roman" w:cs="Times New Roman"/>
          <w:sz w:val="24"/>
          <w:szCs w:val="24"/>
          <w:highlight w:val="yellow"/>
        </w:rPr>
        <w:t xml:space="preserve"> </w:t>
      </w:r>
      <w:r w:rsidR="00F14FF8">
        <w:rPr>
          <w:rFonts w:ascii="Times New Roman" w:eastAsia="Times New Roman" w:hAnsi="Times New Roman" w:cs="Times New Roman"/>
          <w:sz w:val="24"/>
          <w:szCs w:val="24"/>
          <w:lang w:eastAsia="fr-FR"/>
        </w:rPr>
        <w:t>[</w:t>
      </w:r>
      <w:r w:rsidR="00F14FF8" w:rsidRPr="00BD1B49">
        <w:rPr>
          <w:rFonts w:ascii="Times New Roman" w:eastAsia="Times New Roman" w:hAnsi="Times New Roman" w:cs="Times New Roman"/>
          <w:sz w:val="24"/>
          <w:szCs w:val="24"/>
          <w:highlight w:val="green"/>
          <w:lang w:eastAsia="fr-FR"/>
        </w:rPr>
        <w:t xml:space="preserve">nom de la Communauté de Communes </w:t>
      </w:r>
      <w:r w:rsidR="00F14FF8" w:rsidRPr="00BD1B49">
        <w:rPr>
          <w:rFonts w:ascii="Times New Roman" w:eastAsia="Times New Roman" w:hAnsi="Times New Roman" w:cs="Times New Roman"/>
          <w:sz w:val="24"/>
          <w:szCs w:val="24"/>
          <w:highlight w:val="green"/>
          <w:lang w:eastAsia="fr-FR"/>
        </w:rPr>
        <w:lastRenderedPageBreak/>
        <w:t>ou d’agglomération</w:t>
      </w:r>
      <w:r w:rsidR="00F14FF8">
        <w:rPr>
          <w:rFonts w:ascii="Times New Roman" w:eastAsia="Times New Roman" w:hAnsi="Times New Roman" w:cs="Times New Roman"/>
          <w:sz w:val="24"/>
          <w:szCs w:val="24"/>
          <w:lang w:eastAsia="fr-FR"/>
        </w:rPr>
        <w:t>]</w:t>
      </w:r>
      <w:r w:rsidRPr="00286DB8">
        <w:rPr>
          <w:rFonts w:ascii="Times New Roman" w:eastAsia="Calibri" w:hAnsi="Times New Roman" w:cs="Times New Roman"/>
          <w:sz w:val="24"/>
          <w:szCs w:val="24"/>
          <w:highlight w:val="yellow"/>
        </w:rPr>
        <w:t xml:space="preserve"> (exemples : dépôt au point d’apport volontaire entre les containers, ou violation des règles de tri) </w:t>
      </w:r>
    </w:p>
    <w:p w14:paraId="154ADD99" w14:textId="77777777" w:rsidR="00286DB8" w:rsidRPr="00286DB8" w:rsidRDefault="00286DB8" w:rsidP="00286DB8">
      <w:pPr>
        <w:numPr>
          <w:ilvl w:val="1"/>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Soit être un dépôt sur une voie publique entravant la libre circulation ;</w:t>
      </w:r>
    </w:p>
    <w:p w14:paraId="7424004F" w14:textId="77777777" w:rsidR="00286DB8" w:rsidRPr="00286DB8" w:rsidRDefault="00286DB8" w:rsidP="00286DB8">
      <w:pPr>
        <w:numPr>
          <w:ilvl w:val="1"/>
          <w:numId w:val="2"/>
        </w:numPr>
        <w:spacing w:line="256" w:lineRule="auto"/>
        <w:contextualSpacing/>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Soit être un autre dépôt en dehors des emplacements autorisés (exemples : dépôt d’encombrants à proximité de la déchèterie sur le domaine public, n’entravant pas la circulation).</w:t>
      </w:r>
    </w:p>
    <w:p w14:paraId="242CCCB7" w14:textId="77777777" w:rsidR="00286DB8" w:rsidRPr="00286DB8" w:rsidRDefault="00286DB8" w:rsidP="00286DB8">
      <w:pPr>
        <w:spacing w:line="256" w:lineRule="auto"/>
        <w:jc w:val="both"/>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highlight w:val="yellow"/>
        </w:rPr>
        <w:t xml:space="preserve">Préciser de quel cas il s’agit dans le cadre de la description des faits.  </w:t>
      </w:r>
    </w:p>
    <w:p w14:paraId="65B63F40" w14:textId="77777777" w:rsidR="00286DB8" w:rsidRPr="00286DB8" w:rsidRDefault="00286DB8" w:rsidP="00286DB8">
      <w:pPr>
        <w:spacing w:line="256" w:lineRule="auto"/>
        <w:jc w:val="both"/>
        <w:rPr>
          <w:rFonts w:ascii="Times New Roman" w:eastAsia="Calibri" w:hAnsi="Times New Roman" w:cs="Times New Roman"/>
          <w:sz w:val="24"/>
          <w:szCs w:val="24"/>
          <w:highlight w:val="yellow"/>
        </w:rPr>
      </w:pPr>
      <w:r w:rsidRPr="00286DB8">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highlight w:val="yellow"/>
        </w:rPr>
        <mc:AlternateContent>
          <mc:Choice Requires="w16se">
            <w16se:symEx w16se:font="Segoe UI Emoji" w16se:char="26A0"/>
          </mc:Choice>
          <mc:Fallback>
            <w:t>⚠</w:t>
          </mc:Fallback>
        </mc:AlternateContent>
      </w:r>
      <w:r w:rsidRPr="00286DB8">
        <w:rPr>
          <w:rFonts w:ascii="Times New Roman" w:eastAsia="Calibri" w:hAnsi="Times New Roman" w:cs="Times New Roman"/>
          <w:sz w:val="24"/>
          <w:szCs w:val="24"/>
          <w:highlight w:val="yellow"/>
        </w:rPr>
        <w:t>Joindre en Annexe toutes les photographies prises datées</w:t>
      </w:r>
      <w:r w:rsidRPr="00286DB8">
        <w:rPr>
          <w:rFonts w:ascii="Times New Roman" w:eastAsia="Calibri" w:hAnsi="Times New Roman" w:cs="Times New Roman"/>
          <w:sz w:val="24"/>
          <w:szCs w:val="24"/>
        </w:rPr>
        <w:t xml:space="preserve">. </w:t>
      </w:r>
    </w:p>
    <w:p w14:paraId="1BA571FD" w14:textId="77777777" w:rsidR="00286DB8" w:rsidRPr="00286DB8" w:rsidRDefault="00286DB8" w:rsidP="00286DB8">
      <w:pPr>
        <w:spacing w:line="256" w:lineRule="auto"/>
        <w:jc w:val="both"/>
        <w:rPr>
          <w:rFonts w:ascii="Times New Roman" w:eastAsia="Calibri" w:hAnsi="Times New Roman" w:cs="Times New Roman"/>
          <w:sz w:val="24"/>
          <w:u w:val="single"/>
        </w:rPr>
      </w:pPr>
    </w:p>
    <w:p w14:paraId="3512B46D"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u w:val="single"/>
        </w:rPr>
        <w:t>ETAPE 4 - Indiquer les personnes mises en causes</w:t>
      </w:r>
    </w:p>
    <w:p w14:paraId="29A0984F"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pour</w:t>
      </w:r>
      <w:proofErr w:type="gramEnd"/>
      <w:r w:rsidRPr="00286DB8">
        <w:rPr>
          <w:rFonts w:ascii="Times New Roman" w:eastAsia="Calibri" w:hAnsi="Times New Roman" w:cs="Times New Roman"/>
          <w:sz w:val="24"/>
          <w:szCs w:val="24"/>
          <w:highlight w:val="yellow"/>
        </w:rPr>
        <w:t xml:space="preserve"> les particuliers : nom, prénom, adresse des personnes</w:t>
      </w:r>
    </w:p>
    <w:p w14:paraId="10FFD8F5" w14:textId="77777777" w:rsidR="00286DB8" w:rsidRPr="00286DB8" w:rsidRDefault="00286DB8" w:rsidP="00286DB8">
      <w:pPr>
        <w:numPr>
          <w:ilvl w:val="0"/>
          <w:numId w:val="2"/>
        </w:numPr>
        <w:spacing w:line="256" w:lineRule="auto"/>
        <w:contextualSpacing/>
        <w:jc w:val="both"/>
        <w:rPr>
          <w:rFonts w:ascii="Times New Roman" w:eastAsia="Calibri" w:hAnsi="Times New Roman" w:cs="Times New Roman"/>
          <w:sz w:val="24"/>
          <w:szCs w:val="24"/>
          <w:highlight w:val="yellow"/>
        </w:rPr>
      </w:pPr>
      <w:proofErr w:type="gramStart"/>
      <w:r w:rsidRPr="00286DB8">
        <w:rPr>
          <w:rFonts w:ascii="Times New Roman" w:eastAsia="Calibri" w:hAnsi="Times New Roman" w:cs="Times New Roman"/>
          <w:sz w:val="24"/>
          <w:szCs w:val="24"/>
          <w:highlight w:val="yellow"/>
        </w:rPr>
        <w:t>pour</w:t>
      </w:r>
      <w:proofErr w:type="gramEnd"/>
      <w:r w:rsidRPr="00286DB8">
        <w:rPr>
          <w:rFonts w:ascii="Times New Roman" w:eastAsia="Calibri" w:hAnsi="Times New Roman" w:cs="Times New Roman"/>
          <w:sz w:val="24"/>
          <w:szCs w:val="24"/>
          <w:highlight w:val="yellow"/>
        </w:rPr>
        <w:t xml:space="preserve"> les sociétés privées : identité de la société et identité des dirigeants de la société en cause (gérant, directeur, etc.).</w:t>
      </w:r>
    </w:p>
    <w:p w14:paraId="4232E2B4"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highlight w:val="yellow"/>
        </w:rPr>
        <w:t>Rappel des circonstances de l’identification (plaque d’immatriculation, recueil d’identité, éléments figurant dans les déchets, etc.)</w:t>
      </w:r>
      <w:r w:rsidRPr="00286DB8">
        <w:rPr>
          <w:rFonts w:ascii="Times New Roman" w:eastAsia="Calibri" w:hAnsi="Times New Roman" w:cs="Times New Roman"/>
          <w:sz w:val="24"/>
          <w:szCs w:val="24"/>
        </w:rPr>
        <w:t xml:space="preserve"> </w:t>
      </w:r>
    </w:p>
    <w:p w14:paraId="352FF9F8"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center"/>
        <w:rPr>
          <w:rFonts w:ascii="Times New Roman" w:eastAsia="Calibri" w:hAnsi="Times New Roman" w:cs="Times New Roman"/>
          <w:sz w:val="24"/>
          <w:szCs w:val="24"/>
        </w:rPr>
      </w:pPr>
      <w:r w:rsidRPr="00286DB8">
        <w:rPr>
          <w:rFonts w:ascii="Times New Roman" w:eastAsia="Calibri" w:hAnsi="Times New Roman" w:cs="Times New Roman"/>
          <w:b/>
          <w:bCs/>
          <w:sz w:val="24"/>
          <w:szCs w:val="24"/>
        </w:rPr>
        <w:t>Rappel sur la valeur juridique des modes de preuves</w:t>
      </w:r>
      <w:r w:rsidRPr="00286DB8">
        <w:rPr>
          <w:rFonts w:ascii="Times New Roman" w:eastAsia="Calibri" w:hAnsi="Times New Roman" w:cs="Times New Roman"/>
          <w:sz w:val="24"/>
          <w:szCs w:val="24"/>
        </w:rPr>
        <w:t xml:space="preserve"> :</w:t>
      </w:r>
    </w:p>
    <w:p w14:paraId="0C956C20"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1/ Le constat de visu (ou « flagrant délit ») : vaut identification de la personne </w:t>
      </w:r>
    </w:p>
    <w:p w14:paraId="5B61B09C"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2/ La vidéoprotection : vaut présomption d’identification de la personne (via l’immatriculation)</w:t>
      </w:r>
    </w:p>
    <w:p w14:paraId="4DC13839"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3/ Les indices retrouvés sur les lieux via les déchets : valent seulement indices, et non pas identification de la personne</w:t>
      </w:r>
    </w:p>
    <w:p w14:paraId="0896BD99"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4/ Le piège-photo : la photo n’a qu’une valeur d’indice.</w:t>
      </w:r>
    </w:p>
    <w:p w14:paraId="19F456B9"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L’Officier du Ministère public pourra exiger des gendarmes qu’ils convoquent la personne soupçonnée pour l’entendre et recueillir ses observations/aveux. </w:t>
      </w:r>
    </w:p>
    <w:p w14:paraId="4DAFBD44"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center"/>
        <w:rPr>
          <w:rFonts w:ascii="Times New Roman" w:eastAsia="Calibri" w:hAnsi="Times New Roman" w:cs="Times New Roman"/>
          <w:sz w:val="24"/>
          <w:szCs w:val="24"/>
        </w:rPr>
      </w:pPr>
      <w:r w:rsidRPr="00286DB8">
        <w:rPr>
          <w:rFonts w:ascii="Times New Roman" w:eastAsia="Calibri" w:hAnsi="Times New Roman" w:cs="Times New Roman"/>
          <w:b/>
          <w:bCs/>
          <w:sz w:val="24"/>
          <w:szCs w:val="24"/>
        </w:rPr>
        <w:t>Rappel sur les possibilités de recueil d’identité</w:t>
      </w:r>
      <w:r w:rsidRPr="00286DB8">
        <w:rPr>
          <w:rFonts w:ascii="Times New Roman" w:eastAsia="Calibri" w:hAnsi="Times New Roman" w:cs="Times New Roman"/>
          <w:sz w:val="24"/>
          <w:szCs w:val="24"/>
        </w:rPr>
        <w:t xml:space="preserve"> :</w:t>
      </w:r>
    </w:p>
    <w:p w14:paraId="69FCAD2C"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1/ Le Maire et l’adjoint, en tant qu’OPJ, peuvent demander un justificatif d’identité. </w:t>
      </w:r>
    </w:p>
    <w:p w14:paraId="1D8C582A" w14:textId="77777777" w:rsidR="00286DB8" w:rsidRPr="00286DB8" w:rsidRDefault="00286DB8" w:rsidP="00286DB8">
      <w:pPr>
        <w:pBdr>
          <w:top w:val="single" w:sz="4" w:space="1" w:color="auto"/>
          <w:left w:val="single" w:sz="4" w:space="4" w:color="auto"/>
          <w:bottom w:val="single" w:sz="4" w:space="1" w:color="auto"/>
          <w:right w:val="single" w:sz="4" w:space="4" w:color="auto"/>
        </w:pBdr>
        <w:shd w:val="clear" w:color="auto" w:fill="D0CECE" w:themeFill="background2" w:themeFillShade="E6"/>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2/ Le policier municipal ou l’agent assermenté et habilité ne </w:t>
      </w:r>
      <w:r w:rsidRPr="00286DB8">
        <w:rPr>
          <w:rFonts w:ascii="Times New Roman" w:eastAsia="Calibri" w:hAnsi="Times New Roman" w:cs="Times New Roman"/>
          <w:sz w:val="24"/>
        </w:rPr>
        <w:t>peuvent que recueillir l’identité du contrevenant (et non solliciter une pièce d'identité aux fins de relever ou contrôler la véracité des éléments donnés).</w:t>
      </w:r>
    </w:p>
    <w:p w14:paraId="2C1EFB4E"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p>
    <w:p w14:paraId="3B9BB415" w14:textId="77777777" w:rsidR="00286DB8" w:rsidRPr="00286DB8" w:rsidRDefault="00286DB8" w:rsidP="00286DB8">
      <w:pPr>
        <w:spacing w:line="256" w:lineRule="auto"/>
        <w:jc w:val="both"/>
        <w:rPr>
          <w:rFonts w:ascii="Times New Roman" w:eastAsia="Calibri" w:hAnsi="Times New Roman" w:cs="Times New Roman"/>
          <w:sz w:val="24"/>
          <w:szCs w:val="24"/>
          <w:u w:val="single"/>
        </w:rPr>
      </w:pPr>
      <w:r w:rsidRPr="00286DB8">
        <w:rPr>
          <w:rFonts w:ascii="Times New Roman" w:eastAsia="Calibri" w:hAnsi="Times New Roman" w:cs="Times New Roman"/>
          <w:sz w:val="24"/>
          <w:szCs w:val="24"/>
          <w:u w:val="single"/>
        </w:rPr>
        <w:t>ETAPE 5 Indiquer les infractions relevées :</w:t>
      </w:r>
    </w:p>
    <w:p w14:paraId="5F584DD0" w14:textId="77777777" w:rsidR="00286DB8" w:rsidRPr="00286DB8" w:rsidRDefault="00286DB8" w:rsidP="00286DB8">
      <w:pPr>
        <w:spacing w:line="256" w:lineRule="auto"/>
        <w:jc w:val="both"/>
        <w:rPr>
          <w:rFonts w:ascii="Times New Roman" w:eastAsia="Calibri" w:hAnsi="Times New Roman" w:cs="Times New Roman"/>
          <w:iCs/>
          <w:sz w:val="24"/>
          <w:szCs w:val="24"/>
        </w:rPr>
      </w:pPr>
      <w:r w:rsidRPr="00286DB8">
        <w:rPr>
          <w:rFonts w:ascii="Times New Roman" w:eastAsia="Calibri" w:hAnsi="Times New Roman" w:cs="Times New Roman"/>
          <w:sz w:val="24"/>
          <w:szCs w:val="24"/>
        </w:rPr>
        <w:t>Ces éléments me permettent d’établir que Monsieur / Madame / la société (</w:t>
      </w:r>
      <w:r w:rsidRPr="00286DB8">
        <w:rPr>
          <w:rFonts w:ascii="Times New Roman" w:eastAsia="Calibri" w:hAnsi="Times New Roman" w:cs="Times New Roman"/>
          <w:i/>
          <w:sz w:val="24"/>
          <w:szCs w:val="24"/>
          <w:highlight w:val="yellow"/>
        </w:rPr>
        <w:t>nom et prénom</w:t>
      </w:r>
      <w:r w:rsidRPr="00286DB8">
        <w:rPr>
          <w:rFonts w:ascii="Times New Roman" w:eastAsia="Calibri" w:hAnsi="Times New Roman" w:cs="Times New Roman"/>
          <w:i/>
          <w:sz w:val="24"/>
          <w:szCs w:val="24"/>
        </w:rPr>
        <w:t xml:space="preserve"> / </w:t>
      </w:r>
      <w:r w:rsidRPr="00286DB8">
        <w:rPr>
          <w:rFonts w:ascii="Times New Roman" w:eastAsia="Calibri" w:hAnsi="Times New Roman" w:cs="Times New Roman"/>
          <w:i/>
          <w:sz w:val="24"/>
          <w:szCs w:val="24"/>
          <w:highlight w:val="yellow"/>
        </w:rPr>
        <w:t>raison sociale</w:t>
      </w:r>
      <w:r w:rsidRPr="00286DB8">
        <w:rPr>
          <w:rFonts w:ascii="Times New Roman" w:eastAsia="Calibri" w:hAnsi="Times New Roman" w:cs="Times New Roman"/>
          <w:i/>
          <w:sz w:val="24"/>
          <w:szCs w:val="24"/>
        </w:rPr>
        <w:t xml:space="preserve">) </w:t>
      </w:r>
      <w:r w:rsidRPr="00286DB8">
        <w:rPr>
          <w:rFonts w:ascii="Times New Roman" w:eastAsia="Calibri" w:hAnsi="Times New Roman" w:cs="Times New Roman"/>
          <w:iCs/>
          <w:sz w:val="24"/>
          <w:szCs w:val="24"/>
        </w:rPr>
        <w:t xml:space="preserve">a commis l’infraction suivante : </w:t>
      </w:r>
    </w:p>
    <w:p w14:paraId="59AE09A4"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iCs/>
          <w:sz w:val="24"/>
          <w:szCs w:val="24"/>
        </w:rPr>
        <w:t xml:space="preserve"> </w:t>
      </w:r>
      <w:sdt>
        <w:sdtPr>
          <w:rPr>
            <w:rFonts w:ascii="MS Gothic" w:eastAsia="MS Gothic" w:hAnsi="MS Gothic" w:cs="Times New Roman" w:hint="eastAsia"/>
            <w:sz w:val="24"/>
            <w:szCs w:val="24"/>
          </w:rPr>
          <w:id w:val="988447782"/>
          <w14:checkbox>
            <w14:checked w14:val="0"/>
            <w14:checkedState w14:val="2612" w14:font="MS Gothic"/>
            <w14:uncheckedState w14:val="2610" w14:font="MS Gothic"/>
          </w14:checkbox>
        </w:sdtPr>
        <w:sdtEndPr/>
        <w:sdtContent>
          <w:r w:rsidRPr="00286DB8">
            <w:rPr>
              <w:rFonts w:ascii="MS Gothic" w:eastAsia="MS Gothic" w:hAnsi="MS Gothic" w:cs="Times New Roman" w:hint="eastAsia"/>
              <w:sz w:val="24"/>
              <w:szCs w:val="24"/>
            </w:rPr>
            <w:t>☐</w:t>
          </w:r>
        </w:sdtContent>
      </w:sdt>
      <w:r w:rsidRPr="00286DB8">
        <w:rPr>
          <w:rFonts w:ascii="Times New Roman" w:eastAsia="Calibri" w:hAnsi="Times New Roman" w:cs="Times New Roman"/>
          <w:sz w:val="24"/>
        </w:rPr>
        <w:t xml:space="preserve"> </w:t>
      </w:r>
      <w:r w:rsidRPr="00286DB8">
        <w:rPr>
          <w:rFonts w:ascii="Times New Roman" w:eastAsia="Calibri" w:hAnsi="Times New Roman" w:cs="Times New Roman"/>
          <w:sz w:val="24"/>
          <w:szCs w:val="24"/>
        </w:rPr>
        <w:t>DEPOT D'ORDURES, DE DECHETS, DE MATERIAUX OU D'OBJET EN VUE DE LEUR ENLEVEMENT PAR LE SERVICE DE COLLECTE SANS RESPECTER LES CONDITIONS FIXEES PAR L'AUTORITE ADMINISTRATIVE (réprimé par art. R. 632-1 code pénal) CODE NATINF 26511 ;</w:t>
      </w:r>
    </w:p>
    <w:p w14:paraId="04B4B3B2" w14:textId="77777777" w:rsidR="00286DB8" w:rsidRPr="00286DB8" w:rsidRDefault="005F6B83" w:rsidP="00286DB8">
      <w:pPr>
        <w:spacing w:line="256" w:lineRule="auto"/>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846785144"/>
          <w14:checkbox>
            <w14:checked w14:val="0"/>
            <w14:checkedState w14:val="2612" w14:font="MS Gothic"/>
            <w14:uncheckedState w14:val="2610" w14:font="MS Gothic"/>
          </w14:checkbox>
        </w:sdtPr>
        <w:sdtEndPr/>
        <w:sdtContent>
          <w:r w:rsidR="00286DB8" w:rsidRPr="00286DB8">
            <w:rPr>
              <w:rFonts w:ascii="MS Gothic" w:eastAsia="MS Gothic" w:hAnsi="MS Gothic" w:cs="Times New Roman" w:hint="eastAsia"/>
              <w:sz w:val="24"/>
              <w:szCs w:val="24"/>
            </w:rPr>
            <w:t>☐</w:t>
          </w:r>
        </w:sdtContent>
      </w:sdt>
      <w:r w:rsidR="00286DB8" w:rsidRPr="00286DB8">
        <w:rPr>
          <w:rFonts w:ascii="Times New Roman" w:eastAsia="Calibri" w:hAnsi="Times New Roman" w:cs="Times New Roman"/>
          <w:sz w:val="24"/>
        </w:rPr>
        <w:t xml:space="preserve"> </w:t>
      </w:r>
      <w:r w:rsidR="00286DB8" w:rsidRPr="00286DB8">
        <w:rPr>
          <w:rFonts w:ascii="Times New Roman" w:eastAsia="Calibri" w:hAnsi="Times New Roman" w:cs="Times New Roman"/>
          <w:sz w:val="24"/>
          <w:szCs w:val="24"/>
        </w:rPr>
        <w:t>EMBARRAS D'UNE VOIE PUBLIQUE PAR DEPOT OU ABANDON SANS NECESSITE D'OBJETS, MATERIAUX OU DECHET ENTRAVANT LA LIBRE CIRCULATION (réprimé par art. R. 644-2 code pénal) CODE NATINF 6069 ;</w:t>
      </w:r>
    </w:p>
    <w:p w14:paraId="235E6259" w14:textId="77777777" w:rsidR="00286DB8" w:rsidRPr="00286DB8" w:rsidRDefault="005F6B83" w:rsidP="00286DB8">
      <w:pPr>
        <w:spacing w:line="256" w:lineRule="auto"/>
        <w:jc w:val="both"/>
        <w:rPr>
          <w:rFonts w:ascii="Times New Roman" w:eastAsia="Calibri" w:hAnsi="Times New Roman" w:cs="Times New Roman"/>
          <w:sz w:val="24"/>
          <w:szCs w:val="24"/>
        </w:rPr>
      </w:pPr>
      <w:sdt>
        <w:sdtPr>
          <w:rPr>
            <w:rFonts w:ascii="MS Gothic" w:eastAsia="MS Gothic" w:hAnsi="MS Gothic" w:cs="Times New Roman" w:hint="eastAsia"/>
            <w:sz w:val="24"/>
            <w:szCs w:val="24"/>
          </w:rPr>
          <w:id w:val="1168449718"/>
          <w14:checkbox>
            <w14:checked w14:val="0"/>
            <w14:checkedState w14:val="2612" w14:font="MS Gothic"/>
            <w14:uncheckedState w14:val="2610" w14:font="MS Gothic"/>
          </w14:checkbox>
        </w:sdtPr>
        <w:sdtEndPr/>
        <w:sdtContent>
          <w:r w:rsidR="00286DB8" w:rsidRPr="00286DB8">
            <w:rPr>
              <w:rFonts w:ascii="MS Gothic" w:eastAsia="MS Gothic" w:hAnsi="MS Gothic" w:cs="Times New Roman" w:hint="eastAsia"/>
              <w:sz w:val="24"/>
              <w:szCs w:val="24"/>
            </w:rPr>
            <w:t>☐</w:t>
          </w:r>
        </w:sdtContent>
      </w:sdt>
      <w:r w:rsidR="00286DB8" w:rsidRPr="00286DB8">
        <w:rPr>
          <w:rFonts w:ascii="Times New Roman" w:eastAsia="Calibri" w:hAnsi="Times New Roman" w:cs="Times New Roman"/>
          <w:sz w:val="24"/>
        </w:rPr>
        <w:t xml:space="preserve"> </w:t>
      </w:r>
      <w:r w:rsidR="00286DB8" w:rsidRPr="00286DB8">
        <w:rPr>
          <w:rFonts w:ascii="Times New Roman" w:eastAsia="Calibri" w:hAnsi="Times New Roman" w:cs="Times New Roman"/>
          <w:sz w:val="24"/>
          <w:szCs w:val="24"/>
        </w:rPr>
        <w:t xml:space="preserve">DEPOT OU ABANDON D'ORDURES, DE DECHETS, DE MATERIAUX OU D'OBJET HORS DES EMPLACEMENTS AUTORISES (et n’entravant pas la libre circulation) (réprimé par art. R. 634-2 code pénal) CODE NATINF 1086 ; </w:t>
      </w:r>
    </w:p>
    <w:p w14:paraId="76EFAA06"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635AA323"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En conséquence, j’ai rédigé le présent rapport de constatation en 3 exemplaires, accompagné des annexes suivantes : </w:t>
      </w:r>
    </w:p>
    <w:p w14:paraId="27315267" w14:textId="77777777" w:rsidR="00286DB8" w:rsidRPr="00286DB8" w:rsidRDefault="00286DB8" w:rsidP="00286DB8">
      <w:pPr>
        <w:numPr>
          <w:ilvl w:val="0"/>
          <w:numId w:val="5"/>
        </w:numPr>
        <w:spacing w:line="256" w:lineRule="auto"/>
        <w:contextualSpacing/>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 xml:space="preserve">Annexe 1 : photographies du dépôt / images de la vidéoprotection …  </w:t>
      </w:r>
    </w:p>
    <w:p w14:paraId="2A330758" w14:textId="77777777" w:rsidR="00286DB8" w:rsidRPr="00286DB8" w:rsidRDefault="00286DB8" w:rsidP="00286DB8">
      <w:pPr>
        <w:spacing w:line="256" w:lineRule="auto"/>
        <w:jc w:val="both"/>
        <w:rPr>
          <w:rFonts w:ascii="Times New Roman" w:eastAsia="Calibri" w:hAnsi="Times New Roman" w:cs="Times New Roman"/>
          <w:sz w:val="24"/>
          <w:szCs w:val="24"/>
        </w:rPr>
      </w:pPr>
      <w:r w:rsidRPr="00286DB8">
        <w:rPr>
          <w:rFonts w:ascii="Times New Roman" w:eastAsia="Calibri" w:hAnsi="Times New Roman" w:cs="Times New Roman"/>
          <w:sz w:val="24"/>
          <w:szCs w:val="24"/>
        </w:rPr>
        <w:t>Je clôture la procédure en l’état et transmet le présent rapport de constatation à Monsieur l'Officier du ministère public.</w:t>
      </w:r>
    </w:p>
    <w:p w14:paraId="02AD9137"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57A8A114" w14:textId="77777777" w:rsidR="00286DB8" w:rsidRPr="00286DB8" w:rsidRDefault="00286DB8" w:rsidP="00286DB8">
      <w:pPr>
        <w:spacing w:line="256" w:lineRule="auto"/>
        <w:jc w:val="both"/>
        <w:rPr>
          <w:rFonts w:ascii="Times New Roman" w:eastAsia="Calibri" w:hAnsi="Times New Roman" w:cs="Times New Roman"/>
          <w:sz w:val="24"/>
          <w:szCs w:val="24"/>
        </w:rPr>
      </w:pPr>
    </w:p>
    <w:p w14:paraId="7B385BA6" w14:textId="77777777" w:rsidR="00286DB8" w:rsidRPr="00CE58FA" w:rsidRDefault="00286DB8" w:rsidP="00286DB8">
      <w:pPr>
        <w:spacing w:line="256" w:lineRule="auto"/>
        <w:jc w:val="right"/>
        <w:rPr>
          <w:rFonts w:ascii="Times New Roman" w:eastAsia="Calibri" w:hAnsi="Times New Roman" w:cs="Times New Roman"/>
          <w:sz w:val="24"/>
          <w:szCs w:val="24"/>
          <w:highlight w:val="yellow"/>
        </w:rPr>
      </w:pPr>
      <w:r w:rsidRPr="00286DB8">
        <w:rPr>
          <w:rFonts w:ascii="Times New Roman" w:eastAsia="Calibri" w:hAnsi="Times New Roman" w:cs="Times New Roman"/>
          <w:sz w:val="24"/>
          <w:szCs w:val="24"/>
        </w:rPr>
        <w:t xml:space="preserve"> </w:t>
      </w:r>
      <w:r w:rsidRPr="00CE58FA">
        <w:rPr>
          <w:rFonts w:ascii="Times New Roman" w:eastAsia="Calibri" w:hAnsi="Times New Roman" w:cs="Times New Roman"/>
          <w:sz w:val="24"/>
          <w:szCs w:val="24"/>
          <w:highlight w:val="yellow"/>
        </w:rPr>
        <w:t>[</w:t>
      </w:r>
      <w:r w:rsidRPr="00CE58FA">
        <w:rPr>
          <w:rFonts w:ascii="Times New Roman" w:eastAsia="Calibri" w:hAnsi="Times New Roman" w:cs="Times New Roman"/>
          <w:i/>
          <w:sz w:val="24"/>
          <w:szCs w:val="24"/>
          <w:highlight w:val="yellow"/>
        </w:rPr>
        <w:t>Nom et prénom du signataire</w:t>
      </w:r>
      <w:r w:rsidRPr="00CE58FA">
        <w:rPr>
          <w:rFonts w:ascii="Times New Roman" w:eastAsia="Calibri" w:hAnsi="Times New Roman" w:cs="Times New Roman"/>
          <w:sz w:val="24"/>
          <w:szCs w:val="24"/>
          <w:highlight w:val="yellow"/>
        </w:rPr>
        <w:t>]</w:t>
      </w:r>
    </w:p>
    <w:p w14:paraId="3C20E8EA" w14:textId="77777777" w:rsidR="00286DB8" w:rsidRPr="00CE58FA" w:rsidRDefault="00286DB8" w:rsidP="00286DB8">
      <w:pPr>
        <w:spacing w:line="256" w:lineRule="auto"/>
        <w:jc w:val="right"/>
        <w:rPr>
          <w:rFonts w:ascii="Times New Roman" w:eastAsia="Calibri" w:hAnsi="Times New Roman" w:cs="Times New Roman"/>
          <w:i/>
          <w:iCs/>
          <w:sz w:val="24"/>
          <w:szCs w:val="24"/>
          <w:highlight w:val="yellow"/>
        </w:rPr>
      </w:pPr>
      <w:r w:rsidRPr="00CE58FA">
        <w:rPr>
          <w:rFonts w:ascii="Times New Roman" w:eastAsia="Calibri" w:hAnsi="Times New Roman" w:cs="Times New Roman"/>
          <w:i/>
          <w:iCs/>
          <w:sz w:val="24"/>
          <w:szCs w:val="24"/>
          <w:highlight w:val="yellow"/>
        </w:rPr>
        <w:t>Qualité du signataire (maire adjoint ou policier municipal)</w:t>
      </w:r>
    </w:p>
    <w:p w14:paraId="55942B5A" w14:textId="77777777" w:rsidR="00286DB8" w:rsidRPr="00286DB8" w:rsidRDefault="00286DB8" w:rsidP="00286DB8">
      <w:pPr>
        <w:spacing w:line="256" w:lineRule="auto"/>
        <w:jc w:val="right"/>
        <w:rPr>
          <w:rFonts w:ascii="Times New Roman" w:eastAsia="Calibri" w:hAnsi="Times New Roman" w:cs="Times New Roman"/>
          <w:sz w:val="24"/>
          <w:szCs w:val="24"/>
        </w:rPr>
      </w:pPr>
      <w:r w:rsidRPr="00CE58FA">
        <w:rPr>
          <w:rFonts w:ascii="Times New Roman" w:eastAsia="Calibri" w:hAnsi="Times New Roman" w:cs="Times New Roman"/>
          <w:sz w:val="24"/>
          <w:szCs w:val="24"/>
          <w:highlight w:val="yellow"/>
        </w:rPr>
        <w:t>[</w:t>
      </w:r>
      <w:r w:rsidRPr="00CE58FA">
        <w:rPr>
          <w:rFonts w:ascii="Times New Roman" w:eastAsia="Calibri" w:hAnsi="Times New Roman" w:cs="Times New Roman"/>
          <w:i/>
          <w:sz w:val="24"/>
          <w:szCs w:val="24"/>
          <w:highlight w:val="yellow"/>
        </w:rPr>
        <w:t>Signature manuscrite</w:t>
      </w:r>
      <w:r w:rsidRPr="00CE58FA">
        <w:rPr>
          <w:rFonts w:ascii="Times New Roman" w:eastAsia="Calibri" w:hAnsi="Times New Roman" w:cs="Times New Roman"/>
          <w:sz w:val="24"/>
          <w:szCs w:val="24"/>
          <w:highlight w:val="yellow"/>
        </w:rPr>
        <w:t>]</w:t>
      </w:r>
    </w:p>
    <w:p w14:paraId="30500D70" w14:textId="77777777" w:rsidR="00286DB8" w:rsidRPr="00286DB8" w:rsidRDefault="00286DB8" w:rsidP="00286DB8">
      <w:pPr>
        <w:spacing w:line="256" w:lineRule="auto"/>
        <w:jc w:val="both"/>
        <w:rPr>
          <w:rFonts w:ascii="Times New Roman" w:eastAsia="Calibri" w:hAnsi="Times New Roman" w:cs="Times New Roman"/>
          <w:sz w:val="24"/>
        </w:rPr>
      </w:pPr>
    </w:p>
    <w:p w14:paraId="1824E1C7" w14:textId="77777777" w:rsidR="00286DB8" w:rsidRDefault="00286DB8" w:rsidP="00286DB8">
      <w:pPr>
        <w:tabs>
          <w:tab w:val="left" w:pos="2340"/>
        </w:tabs>
        <w:rPr>
          <w:rFonts w:asciiTheme="majorHAnsi" w:eastAsiaTheme="majorEastAsia" w:hAnsiTheme="majorHAnsi" w:cstheme="majorBidi"/>
          <w:color w:val="2F5496" w:themeColor="accent1" w:themeShade="BF"/>
          <w:sz w:val="32"/>
          <w:szCs w:val="32"/>
        </w:rPr>
      </w:pPr>
    </w:p>
    <w:p w14:paraId="7D90A8BC" w14:textId="77777777" w:rsidR="00286DB8" w:rsidRPr="00286DB8" w:rsidRDefault="00286DB8" w:rsidP="00286DB8"/>
    <w:sectPr w:rsidR="00286DB8" w:rsidRPr="00286DB8" w:rsidSect="00085FFE">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14D6F" w14:textId="77777777" w:rsidR="00286DB8" w:rsidRDefault="00286DB8" w:rsidP="00286DB8">
      <w:pPr>
        <w:spacing w:after="0" w:line="240" w:lineRule="auto"/>
      </w:pPr>
      <w:r>
        <w:separator/>
      </w:r>
    </w:p>
  </w:endnote>
  <w:endnote w:type="continuationSeparator" w:id="0">
    <w:p w14:paraId="24CD857F" w14:textId="77777777" w:rsidR="00286DB8" w:rsidRDefault="00286DB8" w:rsidP="0028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icle Semi">
    <w:altName w:val="Calibri"/>
    <w:charset w:val="00"/>
    <w:family w:val="auto"/>
    <w:pitch w:val="variable"/>
    <w:sig w:usb0="A000002F" w:usb1="4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548042"/>
      <w:docPartObj>
        <w:docPartGallery w:val="Page Numbers (Bottom of Page)"/>
        <w:docPartUnique/>
      </w:docPartObj>
    </w:sdtPr>
    <w:sdtEndPr/>
    <w:sdtContent>
      <w:p w14:paraId="0984225B" w14:textId="3E25E1A2" w:rsidR="000D7801" w:rsidRDefault="000D7801">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E92F6" w14:textId="77777777" w:rsidR="00286DB8" w:rsidRDefault="00286DB8" w:rsidP="00286DB8">
      <w:pPr>
        <w:spacing w:after="0" w:line="240" w:lineRule="auto"/>
      </w:pPr>
      <w:r>
        <w:separator/>
      </w:r>
    </w:p>
  </w:footnote>
  <w:footnote w:type="continuationSeparator" w:id="0">
    <w:p w14:paraId="38584376" w14:textId="77777777" w:rsidR="00286DB8" w:rsidRDefault="00286DB8" w:rsidP="00286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53843"/>
    <w:multiLevelType w:val="hybridMultilevel"/>
    <w:tmpl w:val="3E76C0AE"/>
    <w:lvl w:ilvl="0" w:tplc="F310384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BB1550"/>
    <w:multiLevelType w:val="hybridMultilevel"/>
    <w:tmpl w:val="6E0411EE"/>
    <w:lvl w:ilvl="0" w:tplc="066CC3C8">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65F144F"/>
    <w:multiLevelType w:val="hybridMultilevel"/>
    <w:tmpl w:val="D69E2CBE"/>
    <w:lvl w:ilvl="0" w:tplc="91585F8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02008184">
    <w:abstractNumId w:val="2"/>
  </w:num>
  <w:num w:numId="2" w16cid:durableId="356928825">
    <w:abstractNumId w:val="1"/>
  </w:num>
  <w:num w:numId="3" w16cid:durableId="1225678356">
    <w:abstractNumId w:val="0"/>
  </w:num>
  <w:num w:numId="4" w16cid:durableId="16470960">
    <w:abstractNumId w:val="1"/>
  </w:num>
  <w:num w:numId="5" w16cid:durableId="131074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09"/>
    <w:rsid w:val="00066A5B"/>
    <w:rsid w:val="00085FFE"/>
    <w:rsid w:val="0008738D"/>
    <w:rsid w:val="000D7801"/>
    <w:rsid w:val="000E76A9"/>
    <w:rsid w:val="00117409"/>
    <w:rsid w:val="00133534"/>
    <w:rsid w:val="00286DB8"/>
    <w:rsid w:val="002D2FDD"/>
    <w:rsid w:val="003873EB"/>
    <w:rsid w:val="00392661"/>
    <w:rsid w:val="003E778D"/>
    <w:rsid w:val="0049322C"/>
    <w:rsid w:val="005F6B83"/>
    <w:rsid w:val="006E6DBA"/>
    <w:rsid w:val="0071214F"/>
    <w:rsid w:val="00780A2E"/>
    <w:rsid w:val="00783A08"/>
    <w:rsid w:val="008356B2"/>
    <w:rsid w:val="008A5D50"/>
    <w:rsid w:val="00906769"/>
    <w:rsid w:val="0092654B"/>
    <w:rsid w:val="00A062D9"/>
    <w:rsid w:val="00B86B4D"/>
    <w:rsid w:val="00BB012A"/>
    <w:rsid w:val="00BD1B49"/>
    <w:rsid w:val="00BD7B76"/>
    <w:rsid w:val="00C14720"/>
    <w:rsid w:val="00CE58FA"/>
    <w:rsid w:val="00E8215E"/>
    <w:rsid w:val="00EE4C08"/>
    <w:rsid w:val="00EF6393"/>
    <w:rsid w:val="00F14FF8"/>
    <w:rsid w:val="00F54B88"/>
    <w:rsid w:val="00F60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1DF2E"/>
  <w15:chartTrackingRefBased/>
  <w15:docId w15:val="{3ECBF52F-C648-4B98-B8A7-71974684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7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409"/>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BD7B7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86DB8"/>
    <w:pPr>
      <w:tabs>
        <w:tab w:val="center" w:pos="4536"/>
        <w:tab w:val="right" w:pos="9072"/>
      </w:tabs>
      <w:spacing w:after="0" w:line="240" w:lineRule="auto"/>
    </w:pPr>
  </w:style>
  <w:style w:type="character" w:customStyle="1" w:styleId="En-tteCar">
    <w:name w:val="En-tête Car"/>
    <w:basedOn w:val="Policepardfaut"/>
    <w:link w:val="En-tte"/>
    <w:uiPriority w:val="99"/>
    <w:rsid w:val="00286DB8"/>
  </w:style>
  <w:style w:type="paragraph" w:styleId="Pieddepage">
    <w:name w:val="footer"/>
    <w:basedOn w:val="Normal"/>
    <w:link w:val="PieddepageCar"/>
    <w:uiPriority w:val="99"/>
    <w:unhideWhenUsed/>
    <w:rsid w:val="00286D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DB8"/>
  </w:style>
  <w:style w:type="paragraph" w:styleId="En-ttedetabledesmatires">
    <w:name w:val="TOC Heading"/>
    <w:basedOn w:val="Titre1"/>
    <w:next w:val="Normal"/>
    <w:uiPriority w:val="39"/>
    <w:unhideWhenUsed/>
    <w:qFormat/>
    <w:rsid w:val="00F54B88"/>
    <w:pPr>
      <w:outlineLvl w:val="9"/>
    </w:pPr>
    <w:rPr>
      <w:lang w:eastAsia="fr-FR"/>
    </w:rPr>
  </w:style>
  <w:style w:type="paragraph" w:styleId="TM1">
    <w:name w:val="toc 1"/>
    <w:basedOn w:val="Normal"/>
    <w:next w:val="Normal"/>
    <w:autoRedefine/>
    <w:uiPriority w:val="39"/>
    <w:unhideWhenUsed/>
    <w:rsid w:val="00F54B88"/>
    <w:pPr>
      <w:spacing w:after="100"/>
    </w:pPr>
  </w:style>
  <w:style w:type="character" w:styleId="Lienhypertexte">
    <w:name w:val="Hyperlink"/>
    <w:basedOn w:val="Policepardfaut"/>
    <w:uiPriority w:val="99"/>
    <w:unhideWhenUsed/>
    <w:rsid w:val="00F54B88"/>
    <w:rPr>
      <w:color w:val="0563C1" w:themeColor="hyperlink"/>
      <w:u w:val="single"/>
    </w:rPr>
  </w:style>
  <w:style w:type="paragraph" w:styleId="Sansinterligne">
    <w:name w:val="No Spacing"/>
    <w:link w:val="SansinterligneCar"/>
    <w:uiPriority w:val="1"/>
    <w:qFormat/>
    <w:rsid w:val="00F54B8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54B88"/>
    <w:rPr>
      <w:rFonts w:eastAsiaTheme="minorEastAsia"/>
      <w:lang w:eastAsia="fr-FR"/>
    </w:rPr>
  </w:style>
  <w:style w:type="paragraph" w:styleId="TM2">
    <w:name w:val="toc 2"/>
    <w:basedOn w:val="Normal"/>
    <w:next w:val="Normal"/>
    <w:autoRedefine/>
    <w:uiPriority w:val="39"/>
    <w:unhideWhenUsed/>
    <w:rsid w:val="00F54B88"/>
    <w:pPr>
      <w:spacing w:after="100"/>
      <w:ind w:left="220"/>
    </w:pPr>
    <w:rPr>
      <w:rFonts w:eastAsiaTheme="minorEastAsia" w:cs="Times New Roman"/>
      <w:lang w:eastAsia="fr-FR"/>
    </w:rPr>
  </w:style>
  <w:style w:type="paragraph" w:styleId="TM3">
    <w:name w:val="toc 3"/>
    <w:basedOn w:val="Normal"/>
    <w:next w:val="Normal"/>
    <w:autoRedefine/>
    <w:uiPriority w:val="39"/>
    <w:unhideWhenUsed/>
    <w:rsid w:val="00F54B88"/>
    <w:pPr>
      <w:spacing w:after="100"/>
      <w:ind w:left="440"/>
    </w:pPr>
    <w:rPr>
      <w:rFonts w:eastAsiaTheme="minorEastAsia" w:cs="Times New Roman"/>
      <w:lang w:eastAsia="fr-FR"/>
    </w:rPr>
  </w:style>
  <w:style w:type="character" w:customStyle="1" w:styleId="s1ppyq">
    <w:name w:val="s1ppyq"/>
    <w:basedOn w:val="Policepardfaut"/>
    <w:rsid w:val="00A062D9"/>
  </w:style>
  <w:style w:type="paragraph" w:styleId="Citationintense">
    <w:name w:val="Intense Quote"/>
    <w:basedOn w:val="Normal"/>
    <w:next w:val="Normal"/>
    <w:link w:val="CitationintenseCar"/>
    <w:uiPriority w:val="30"/>
    <w:qFormat/>
    <w:rsid w:val="006E6D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E6DB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32079">
      <w:bodyDiv w:val="1"/>
      <w:marLeft w:val="0"/>
      <w:marRight w:val="0"/>
      <w:marTop w:val="0"/>
      <w:marBottom w:val="0"/>
      <w:divBdr>
        <w:top w:val="none" w:sz="0" w:space="0" w:color="auto"/>
        <w:left w:val="none" w:sz="0" w:space="0" w:color="auto"/>
        <w:bottom w:val="none" w:sz="0" w:space="0" w:color="auto"/>
        <w:right w:val="none" w:sz="0" w:space="0" w:color="auto"/>
      </w:divBdr>
    </w:div>
    <w:div w:id="419448480">
      <w:bodyDiv w:val="1"/>
      <w:marLeft w:val="0"/>
      <w:marRight w:val="0"/>
      <w:marTop w:val="0"/>
      <w:marBottom w:val="0"/>
      <w:divBdr>
        <w:top w:val="none" w:sz="0" w:space="0" w:color="auto"/>
        <w:left w:val="none" w:sz="0" w:space="0" w:color="auto"/>
        <w:bottom w:val="none" w:sz="0" w:space="0" w:color="auto"/>
        <w:right w:val="none" w:sz="0" w:space="0" w:color="auto"/>
      </w:divBdr>
    </w:div>
    <w:div w:id="788401341">
      <w:bodyDiv w:val="1"/>
      <w:marLeft w:val="0"/>
      <w:marRight w:val="0"/>
      <w:marTop w:val="0"/>
      <w:marBottom w:val="0"/>
      <w:divBdr>
        <w:top w:val="none" w:sz="0" w:space="0" w:color="auto"/>
        <w:left w:val="none" w:sz="0" w:space="0" w:color="auto"/>
        <w:bottom w:val="none" w:sz="0" w:space="0" w:color="auto"/>
        <w:right w:val="none" w:sz="0" w:space="0" w:color="auto"/>
      </w:divBdr>
    </w:div>
    <w:div w:id="1514801283">
      <w:bodyDiv w:val="1"/>
      <w:marLeft w:val="0"/>
      <w:marRight w:val="0"/>
      <w:marTop w:val="0"/>
      <w:marBottom w:val="0"/>
      <w:divBdr>
        <w:top w:val="none" w:sz="0" w:space="0" w:color="auto"/>
        <w:left w:val="none" w:sz="0" w:space="0" w:color="auto"/>
        <w:bottom w:val="none" w:sz="0" w:space="0" w:color="auto"/>
        <w:right w:val="none" w:sz="0" w:space="0" w:color="auto"/>
      </w:divBdr>
    </w:div>
    <w:div w:id="1523515766">
      <w:bodyDiv w:val="1"/>
      <w:marLeft w:val="0"/>
      <w:marRight w:val="0"/>
      <w:marTop w:val="0"/>
      <w:marBottom w:val="0"/>
      <w:divBdr>
        <w:top w:val="none" w:sz="0" w:space="0" w:color="auto"/>
        <w:left w:val="none" w:sz="0" w:space="0" w:color="auto"/>
        <w:bottom w:val="none" w:sz="0" w:space="0" w:color="auto"/>
        <w:right w:val="none" w:sz="0" w:space="0" w:color="auto"/>
      </w:divBdr>
    </w:div>
    <w:div w:id="1883714581">
      <w:bodyDiv w:val="1"/>
      <w:marLeft w:val="0"/>
      <w:marRight w:val="0"/>
      <w:marTop w:val="0"/>
      <w:marBottom w:val="0"/>
      <w:divBdr>
        <w:top w:val="none" w:sz="0" w:space="0" w:color="auto"/>
        <w:left w:val="none" w:sz="0" w:space="0" w:color="auto"/>
        <w:bottom w:val="none" w:sz="0" w:space="0" w:color="auto"/>
        <w:right w:val="none" w:sz="0" w:space="0" w:color="auto"/>
      </w:divBdr>
    </w:div>
    <w:div w:id="2083873723">
      <w:bodyDiv w:val="1"/>
      <w:marLeft w:val="0"/>
      <w:marRight w:val="0"/>
      <w:marTop w:val="0"/>
      <w:marBottom w:val="0"/>
      <w:divBdr>
        <w:top w:val="none" w:sz="0" w:space="0" w:color="auto"/>
        <w:left w:val="none" w:sz="0" w:space="0" w:color="auto"/>
        <w:bottom w:val="none" w:sz="0" w:space="0" w:color="auto"/>
        <w:right w:val="none" w:sz="0" w:space="0" w:color="auto"/>
      </w:divBdr>
    </w:div>
    <w:div w:id="20986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steronais-buech.fr/wp-content/uploads/2021/05/AR-Annexe-D50-21_Reglement-de-collecte-des-deche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Retrouvez dans ce document tous les modèles d’actes correspondants aux fiches pas à pas du guide pratique « OUI des solutions existent » Pour chaque modèle, les parties surlignées en jaune et vert sont celles à modifier et à adapter à chaque situation.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18F57E-01E8-4227-B207-C4C6595B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6188</Words>
  <Characters>34039</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Modèles d’actes</vt:lpstr>
    </vt:vector>
  </TitlesOfParts>
  <Company/>
  <LinksUpToDate>false</LinksUpToDate>
  <CharactersWithSpaces>40147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d’actes</dc:title>
  <dc:subject>Programme régional de lutte contre les dépôts sauvages</dc:subject>
  <dc:creator>GOY Anne-Laure</dc:creator>
  <cp:keywords/>
  <dc:description/>
  <cp:lastModifiedBy>GOY Anne-Laure</cp:lastModifiedBy>
  <cp:revision>4</cp:revision>
  <dcterms:created xsi:type="dcterms:W3CDTF">2024-10-03T13:21:00Z</dcterms:created>
  <dcterms:modified xsi:type="dcterms:W3CDTF">2024-10-21T07:32:00Z</dcterms:modified>
</cp:coreProperties>
</file>